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A5" w:rsidRDefault="00613211" w:rsidP="00613211">
      <w:pPr>
        <w:jc w:val="center"/>
        <w:rPr>
          <w:b/>
          <w:i/>
          <w:color w:val="FF0000"/>
          <w:sz w:val="24"/>
          <w:szCs w:val="24"/>
          <w:u w:val="single"/>
          <w:lang w:val="en-US"/>
        </w:rPr>
      </w:pPr>
      <w:r w:rsidRPr="00613211">
        <w:rPr>
          <w:b/>
          <w:i/>
          <w:color w:val="FF0000"/>
          <w:sz w:val="24"/>
          <w:szCs w:val="24"/>
          <w:u w:val="single"/>
          <w:lang w:val="en-US"/>
        </w:rPr>
        <w:t>THE MYTH OF PERSEPHONE</w:t>
      </w:r>
      <w:r w:rsidR="001C6169">
        <w:rPr>
          <w:b/>
          <w:i/>
          <w:color w:val="FF0000"/>
          <w:sz w:val="24"/>
          <w:szCs w:val="24"/>
          <w:u w:val="single"/>
          <w:lang w:val="en-US"/>
        </w:rPr>
        <w:t xml:space="preserve"> IN PICTURES</w:t>
      </w:r>
    </w:p>
    <w:p w:rsidR="00D35791" w:rsidRDefault="00D35791" w:rsidP="00FF1407">
      <w:pPr>
        <w:jc w:val="center"/>
        <w:rPr>
          <w:b/>
          <w:i/>
          <w:color w:val="FF0000"/>
          <w:sz w:val="24"/>
          <w:szCs w:val="24"/>
          <w:u w:val="single"/>
          <w:lang w:val="en-US"/>
        </w:rPr>
      </w:pPr>
      <w:r>
        <w:rPr>
          <w:b/>
          <w:i/>
          <w:noProof/>
          <w:color w:val="FF0000"/>
          <w:sz w:val="24"/>
          <w:szCs w:val="24"/>
          <w:u w:val="single"/>
          <w:lang w:val="el-GR" w:eastAsia="el-GR"/>
        </w:rPr>
        <w:drawing>
          <wp:inline distT="0" distB="0" distL="0" distR="0">
            <wp:extent cx="5539786" cy="7353837"/>
            <wp:effectExtent l="19050" t="0" r="3764" b="0"/>
            <wp:docPr id="6" name="Εικόνα 1" descr="C:\Users\user\Desktop\PE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ERS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76" cy="73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07" w:rsidRDefault="00FF1407" w:rsidP="00FF1407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b/>
          <w:i/>
          <w:noProof/>
          <w:color w:val="FF0000"/>
          <w:sz w:val="24"/>
          <w:szCs w:val="24"/>
          <w:u w:val="single"/>
          <w:lang w:val="el-GR" w:eastAsia="el-GR"/>
        </w:rPr>
        <w:lastRenderedPageBreak/>
        <w:drawing>
          <wp:inline distT="0" distB="0" distL="0" distR="0">
            <wp:extent cx="2446986" cy="3262650"/>
            <wp:effectExtent l="19050" t="0" r="0" b="0"/>
            <wp:docPr id="7" name="Εικόνα 2" descr="C:\Users\user\Desktop\DHMH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HMHT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58" cy="32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4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DEE</w:t>
      </w:r>
      <w:r w:rsidRPr="00FF1407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THE GODDESS OF AGRICULTURE</w:t>
      </w:r>
      <w:r w:rsidR="00BF26CB">
        <w:rPr>
          <w:color w:val="FF0000"/>
          <w:lang w:val="en-US"/>
        </w:rPr>
        <w:t xml:space="preserve"> DEMETER</w:t>
      </w:r>
    </w:p>
    <w:p w:rsidR="00FF1407" w:rsidRPr="00FF1407" w:rsidRDefault="00FF1407" w:rsidP="00FF1407">
      <w:pPr>
        <w:jc w:val="center"/>
        <w:rPr>
          <w:b/>
          <w:i/>
          <w:color w:val="FF0000"/>
          <w:sz w:val="24"/>
          <w:szCs w:val="24"/>
          <w:u w:val="single"/>
          <w:lang w:val="en-US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TH</w:t>
      </w:r>
    </w:p>
    <w:p w:rsidR="00613211" w:rsidRDefault="00613211" w:rsidP="00613211">
      <w:pPr>
        <w:jc w:val="center"/>
        <w:rPr>
          <w:color w:val="FF0000"/>
          <w:lang w:val="en-US"/>
        </w:rPr>
      </w:pPr>
      <w:r>
        <w:rPr>
          <w:noProof/>
          <w:color w:val="FF0000"/>
          <w:lang w:val="el-GR" w:eastAsia="el-GR"/>
        </w:rPr>
        <w:drawing>
          <wp:inline distT="0" distB="0" distL="0" distR="0">
            <wp:extent cx="2479040" cy="1847850"/>
            <wp:effectExtent l="19050" t="0" r="0" b="0"/>
            <wp:docPr id="1" name="Εικόνα 1" descr="C:\Users\user\Desktop\DE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ME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AC1">
        <w:rPr>
          <w:color w:val="FF0000"/>
          <w:lang w:val="en-US"/>
        </w:rPr>
        <w:t xml:space="preserve"> THE GODDESS DEMETER &amp; HER DAUGHTER PERSEPHONE </w:t>
      </w:r>
    </w:p>
    <w:p w:rsidR="00345A3E" w:rsidRDefault="00345A3E" w:rsidP="00345A3E">
      <w:pPr>
        <w:rPr>
          <w:color w:val="FF0000"/>
          <w:lang w:val="en-US"/>
        </w:rPr>
      </w:pPr>
      <w:r>
        <w:rPr>
          <w:noProof/>
          <w:color w:val="FF0000"/>
          <w:lang w:val="el-GR" w:eastAsia="el-GR"/>
        </w:rPr>
        <w:drawing>
          <wp:inline distT="0" distB="0" distL="0" distR="0">
            <wp:extent cx="2343785" cy="1951355"/>
            <wp:effectExtent l="19050" t="0" r="0" b="0"/>
            <wp:docPr id="2" name="Εικόνα 2" descr="C:\Users\user\Desktop\dIA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AS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en-US"/>
        </w:rPr>
        <w:t>THE ELOPMENT OF PERSEPHONE BY HADES</w:t>
      </w:r>
      <w:r w:rsidR="000E1D91">
        <w:rPr>
          <w:color w:val="FF0000"/>
          <w:lang w:val="en-US"/>
        </w:rPr>
        <w:t xml:space="preserve">: (DEMETER'S BROTHER)  </w:t>
      </w:r>
      <w:r>
        <w:rPr>
          <w:color w:val="FF0000"/>
          <w:lang w:val="en-US"/>
        </w:rPr>
        <w:t xml:space="preserve">GOD OF </w:t>
      </w:r>
      <w:r w:rsidR="000E1D91">
        <w:rPr>
          <w:color w:val="FF0000"/>
          <w:lang w:val="en-US"/>
        </w:rPr>
        <w:t xml:space="preserve"> UNDER WORLD- OF DEAD &amp; DEATH-</w:t>
      </w:r>
    </w:p>
    <w:p w:rsidR="003E2340" w:rsidRDefault="003E2340" w:rsidP="00345A3E">
      <w:pPr>
        <w:rPr>
          <w:color w:val="FF0000"/>
          <w:lang w:val="en-US"/>
        </w:rPr>
      </w:pPr>
      <w:r>
        <w:rPr>
          <w:noProof/>
          <w:color w:val="FF0000"/>
          <w:lang w:val="el-GR" w:eastAsia="el-GR"/>
        </w:rPr>
        <w:lastRenderedPageBreak/>
        <w:drawing>
          <wp:inline distT="0" distB="0" distL="0" distR="0">
            <wp:extent cx="1822450" cy="2517775"/>
            <wp:effectExtent l="19050" t="0" r="6350" b="0"/>
            <wp:docPr id="3" name="Εικόνα 3" descr="C:\Users\user\Desktop\DI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AS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en-US"/>
        </w:rPr>
        <w:t xml:space="preserve"> </w:t>
      </w:r>
      <w:r w:rsidR="003C013C">
        <w:rPr>
          <w:color w:val="FF0000"/>
          <w:lang w:val="en-US"/>
        </w:rPr>
        <w:t>DEMETER GO</w:t>
      </w:r>
      <w:r>
        <w:rPr>
          <w:color w:val="FF0000"/>
          <w:lang w:val="en-US"/>
        </w:rPr>
        <w:t>ES TO HADES TO TAKE HER DAUGHTER BACK</w:t>
      </w:r>
    </w:p>
    <w:p w:rsidR="0052648C" w:rsidRDefault="0052648C" w:rsidP="00345A3E">
      <w:pPr>
        <w:rPr>
          <w:color w:val="FF0000"/>
          <w:lang w:val="en-US"/>
        </w:rPr>
      </w:pPr>
      <w:r>
        <w:rPr>
          <w:noProof/>
          <w:color w:val="FF0000"/>
          <w:lang w:val="el-GR" w:eastAsia="el-GR"/>
        </w:rPr>
        <w:drawing>
          <wp:inline distT="0" distB="0" distL="0" distR="0">
            <wp:extent cx="2626995" cy="1744980"/>
            <wp:effectExtent l="19050" t="0" r="1905" b="0"/>
            <wp:docPr id="4" name="Εικόνα 4" descr="C:\Users\user\Desktop\DIA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IAS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en-US"/>
        </w:rPr>
        <w:t>DEMETER BRINGS PERSEPHONE BACK ON EARTH  (after the dea</w:t>
      </w:r>
      <w:r w:rsidR="003C013C">
        <w:rPr>
          <w:color w:val="FF0000"/>
          <w:lang w:val="en-US"/>
        </w:rPr>
        <w:t>l</w:t>
      </w:r>
      <w:r>
        <w:rPr>
          <w:color w:val="FF0000"/>
          <w:lang w:val="en-US"/>
        </w:rPr>
        <w:t xml:space="preserve"> </w:t>
      </w:r>
      <w:r w:rsidR="003C013C">
        <w:rPr>
          <w:color w:val="FF0000"/>
          <w:lang w:val="en-US"/>
        </w:rPr>
        <w:t xml:space="preserve"> </w:t>
      </w:r>
      <w:r w:rsidR="00D77F25">
        <w:rPr>
          <w:color w:val="FF0000"/>
          <w:lang w:val="en-US"/>
        </w:rPr>
        <w:t>Zeus</w:t>
      </w:r>
      <w:r w:rsidR="003C013C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 xml:space="preserve">made with Hades, according to which </w:t>
      </w:r>
      <w:r w:rsidR="00B94384">
        <w:rPr>
          <w:color w:val="FF0000"/>
          <w:lang w:val="en-US"/>
        </w:rPr>
        <w:t xml:space="preserve">from then on </w:t>
      </w:r>
      <w:r>
        <w:rPr>
          <w:color w:val="FF0000"/>
          <w:lang w:val="en-US"/>
        </w:rPr>
        <w:t xml:space="preserve">Persephone would stay on earth </w:t>
      </w:r>
      <w:r w:rsidR="00E33489">
        <w:rPr>
          <w:color w:val="FF0000"/>
          <w:lang w:val="en-US"/>
        </w:rPr>
        <w:t>for a long  period of time a</w:t>
      </w:r>
      <w:r>
        <w:rPr>
          <w:color w:val="FF0000"/>
          <w:lang w:val="en-US"/>
        </w:rPr>
        <w:t xml:space="preserve">nd would go back to Hades for </w:t>
      </w:r>
      <w:r w:rsidR="00E33489">
        <w:rPr>
          <w:color w:val="FF0000"/>
          <w:lang w:val="en-US"/>
        </w:rPr>
        <w:t xml:space="preserve"> only 4</w:t>
      </w:r>
      <w:r>
        <w:rPr>
          <w:color w:val="FF0000"/>
          <w:lang w:val="en-US"/>
        </w:rPr>
        <w:t xml:space="preserve"> months of the year</w:t>
      </w:r>
      <w:r w:rsidR="00E33489">
        <w:rPr>
          <w:color w:val="FF0000"/>
          <w:lang w:val="en-US"/>
        </w:rPr>
        <w:t>)</w:t>
      </w:r>
      <w:r>
        <w:rPr>
          <w:color w:val="FF0000"/>
          <w:lang w:val="en-US"/>
        </w:rPr>
        <w:t xml:space="preserve"> </w:t>
      </w:r>
    </w:p>
    <w:p w:rsidR="000751C4" w:rsidRDefault="000751C4" w:rsidP="00345A3E">
      <w:pPr>
        <w:rPr>
          <w:color w:val="FF0000"/>
          <w:lang w:val="en-US"/>
        </w:rPr>
      </w:pPr>
      <w:r>
        <w:rPr>
          <w:noProof/>
          <w:color w:val="FF0000"/>
          <w:lang w:val="el-GR" w:eastAsia="el-GR"/>
        </w:rPr>
        <w:drawing>
          <wp:inline distT="0" distB="0" distL="0" distR="0">
            <wp:extent cx="2131695" cy="2144395"/>
            <wp:effectExtent l="19050" t="0" r="1905" b="0"/>
            <wp:docPr id="5" name="Εικόνα 5" descr="C:\Users\user\Desktop\KARPOF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RPOFOR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en-US"/>
        </w:rPr>
        <w:t xml:space="preserve"> </w:t>
      </w:r>
      <w:r w:rsidR="000E6E7C">
        <w:rPr>
          <w:color w:val="FF0000"/>
          <w:lang w:val="en-US"/>
        </w:rPr>
        <w:t xml:space="preserve">FERTILITY: </w:t>
      </w:r>
      <w:r>
        <w:rPr>
          <w:color w:val="FF0000"/>
          <w:lang w:val="en-US"/>
        </w:rPr>
        <w:t>EVERYTHING ON EARTH GROWS (since Persephone is back)</w:t>
      </w:r>
    </w:p>
    <w:p w:rsidR="003B169D" w:rsidRPr="00077C2C" w:rsidRDefault="000E6E7C" w:rsidP="00345A3E">
      <w:pPr>
        <w:rPr>
          <w:rFonts w:ascii="Algerian" w:hAnsi="Algerian"/>
          <w:i/>
          <w:sz w:val="20"/>
          <w:szCs w:val="20"/>
          <w:lang w:val="en-US"/>
        </w:rPr>
      </w:pPr>
      <w:r>
        <w:rPr>
          <w:color w:val="FF0000"/>
          <w:lang w:val="en-US"/>
        </w:rPr>
        <w:t xml:space="preserve"> </w:t>
      </w:r>
      <w:r w:rsidR="003B169D" w:rsidRPr="00077C2C">
        <w:rPr>
          <w:rFonts w:ascii="Algerian" w:hAnsi="Algerian"/>
          <w:i/>
          <w:sz w:val="20"/>
          <w:szCs w:val="20"/>
          <w:lang w:val="en-US"/>
        </w:rPr>
        <w:t>BY  6TH GRADERS THEODORE, MYRSINI, ANNA,  PETER, DENNIS &amp; ALEX  (</w:t>
      </w:r>
      <w:r w:rsidR="00077C2C" w:rsidRPr="00077C2C">
        <w:rPr>
          <w:rFonts w:ascii="Algerian" w:hAnsi="Algerian"/>
          <w:i/>
          <w:sz w:val="20"/>
          <w:szCs w:val="20"/>
          <w:lang w:val="en-US"/>
        </w:rPr>
        <w:t xml:space="preserve">CLASS </w:t>
      </w:r>
      <w:r w:rsidR="003B169D" w:rsidRPr="00077C2C">
        <w:rPr>
          <w:rFonts w:ascii="Algerian" w:hAnsi="Algerian"/>
          <w:i/>
          <w:sz w:val="20"/>
          <w:szCs w:val="20"/>
          <w:lang w:val="en-US"/>
        </w:rPr>
        <w:t>F2)</w:t>
      </w:r>
    </w:p>
    <w:p w:rsidR="003B169D" w:rsidRPr="003B169D" w:rsidRDefault="003B169D">
      <w:pPr>
        <w:rPr>
          <w:lang w:val="en-US"/>
        </w:rPr>
      </w:pPr>
    </w:p>
    <w:sectPr w:rsidR="003B169D" w:rsidRPr="003B169D" w:rsidSect="00DD08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characterSpacingControl w:val="doNotCompress"/>
  <w:compat/>
  <w:rsids>
    <w:rsidRoot w:val="00613211"/>
    <w:rsid w:val="000751C4"/>
    <w:rsid w:val="00077C2C"/>
    <w:rsid w:val="000D50C6"/>
    <w:rsid w:val="000E181B"/>
    <w:rsid w:val="000E1D91"/>
    <w:rsid w:val="000E6E7C"/>
    <w:rsid w:val="001C6169"/>
    <w:rsid w:val="00234760"/>
    <w:rsid w:val="00336AC1"/>
    <w:rsid w:val="00345A3E"/>
    <w:rsid w:val="003B169D"/>
    <w:rsid w:val="003C013C"/>
    <w:rsid w:val="003E2340"/>
    <w:rsid w:val="0052648C"/>
    <w:rsid w:val="00613211"/>
    <w:rsid w:val="007144EA"/>
    <w:rsid w:val="00960162"/>
    <w:rsid w:val="00B94384"/>
    <w:rsid w:val="00BF26CB"/>
    <w:rsid w:val="00D13D0F"/>
    <w:rsid w:val="00D35791"/>
    <w:rsid w:val="00D77F25"/>
    <w:rsid w:val="00DD08A5"/>
    <w:rsid w:val="00E12E60"/>
    <w:rsid w:val="00E33489"/>
    <w:rsid w:val="00FF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144EA"/>
    <w:rPr>
      <w:color w:val="0000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2013-10-12T16:15:00Z</dcterms:created>
  <dcterms:modified xsi:type="dcterms:W3CDTF">2013-10-12T18:35:00Z</dcterms:modified>
</cp:coreProperties>
</file>