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BD1" w:rsidRDefault="00F9433E">
      <w:pPr>
        <w:spacing w:before="100" w:after="100" w:line="240" w:lineRule="auto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ahoma" w:eastAsia="Tahoma" w:hAnsi="Tahoma" w:cs="Tahoma"/>
          <w:sz w:val="36"/>
        </w:rPr>
        <w:t>Ania</w:t>
      </w:r>
      <w:proofErr w:type="spellEnd"/>
      <w:r>
        <w:rPr>
          <w:rFonts w:ascii="Tahoma" w:eastAsia="Tahoma" w:hAnsi="Tahoma" w:cs="Tahoma"/>
          <w:sz w:val="36"/>
        </w:rPr>
        <w:t xml:space="preserve"> </w:t>
      </w:r>
      <w:proofErr w:type="spellStart"/>
      <w:r>
        <w:rPr>
          <w:rFonts w:ascii="Tahoma" w:eastAsia="Tahoma" w:hAnsi="Tahoma" w:cs="Tahoma"/>
          <w:sz w:val="36"/>
        </w:rPr>
        <w:t>Schäfer</w:t>
      </w:r>
      <w:proofErr w:type="spellEnd"/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3826" w:dyaOrig="2874">
          <v:rect id="rectole0000000000" o:spid="_x0000_i1025" style="width:191.6pt;height:2in" o:ole="" o:preferrelative="t" stroked="f">
            <v:imagedata r:id="rId4" o:title=""/>
          </v:rect>
          <o:OLEObject Type="Embed" ProgID="StaticMetafile" ShapeID="rectole0000000000" DrawAspect="Content" ObjectID="_1466113418" r:id="rId5"/>
        </w:object>
      </w:r>
      <w:r>
        <w:object w:dxaOrig="3806" w:dyaOrig="2855">
          <v:rect id="rectole0000000001" o:spid="_x0000_i1026" style="width:190.35pt;height:142.8pt" o:ole="" o:preferrelative="t" stroked="f">
            <v:imagedata r:id="rId6" o:title=""/>
          </v:rect>
          <o:OLEObject Type="Embed" ProgID="StaticMetafile" ShapeID="rectole0000000001" DrawAspect="Content" ObjectID="_1466113419" r:id="rId7"/>
        </w:object>
      </w:r>
      <w:r w:rsidR="00F9433E"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E14BD1">
        <w:object w:dxaOrig="3867" w:dyaOrig="2733">
          <v:rect id="rectole0000000002" o:spid="_x0000_i1027" style="width:192.8pt;height:136.7pt" o:ole="" o:preferrelative="t" stroked="f">
            <v:imagedata r:id="rId8" o:title=""/>
          </v:rect>
          <o:OLEObject Type="Embed" ProgID="StaticMetafile" ShapeID="rectole0000000002" DrawAspect="Content" ObjectID="_1466113420" r:id="rId9"/>
        </w:object>
      </w:r>
    </w:p>
    <w:p w:rsidR="00E14BD1" w:rsidRDefault="00F9433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My</w:t>
      </w:r>
      <w:r>
        <w:rPr>
          <w:rFonts w:ascii="Times New Roman" w:eastAsia="Times New Roman" w:hAnsi="Times New Roman" w:cs="Times New Roman"/>
          <w:sz w:val="24"/>
        </w:rPr>
        <w:t>ślęcinek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is the largest urban park in Poland. It is located three kilometers from the </w:t>
      </w:r>
      <w:proofErr w:type="spellStart"/>
      <w:r>
        <w:rPr>
          <w:rFonts w:ascii="Times New Roman" w:eastAsia="Times New Roman" w:hAnsi="Times New Roman" w:cs="Times New Roman"/>
          <w:sz w:val="24"/>
        </w:rPr>
        <w:t>cente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of Bydgoszcz. It has more than 800 hectares. There are woods, hills, gorges with streams and beautiful ponds. You can stroll, relax and play sports.</w:t>
      </w: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14BD1" w:rsidRDefault="00F9433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There are:</w:t>
      </w: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c</w:t>
      </w:r>
      <w:r>
        <w:rPr>
          <w:rFonts w:ascii="Times New Roman" w:eastAsia="Times New Roman" w:hAnsi="Times New Roman" w:cs="Times New Roman"/>
          <w:sz w:val="24"/>
        </w:rPr>
        <w:t>ycle lanes,                                                      horses,</w:t>
      </w: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4333" w:dyaOrig="3239">
          <v:rect id="rectole0000000003" o:spid="_x0000_i1028" style="width:217.2pt;height:162.3pt" o:ole="" o:preferrelative="t" stroked="f">
            <v:imagedata r:id="rId10" o:title=""/>
          </v:rect>
          <o:OLEObject Type="Embed" ProgID="StaticMetafile" ShapeID="rectole0000000003" DrawAspect="Content" ObjectID="_1466113421" r:id="rId11"/>
        </w:object>
      </w:r>
      <w:r>
        <w:object w:dxaOrig="4373" w:dyaOrig="3280">
          <v:rect id="rectole0000000004" o:spid="_x0000_i1029" style="width:218.45pt;height:163.55pt" o:ole="" o:preferrelative="t" stroked="f">
            <v:imagedata r:id="rId12" o:title=""/>
          </v:rect>
          <o:OLEObject Type="Embed" ProgID="StaticMetafile" ShapeID="rectole0000000004" DrawAspect="Content" ObjectID="_1466113422" r:id="rId13"/>
        </w:object>
      </w: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botanical garden,                                                                          zoo,</w:t>
      </w: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 w:rsidR="00E14BD1">
        <w:object w:dxaOrig="5952" w:dyaOrig="3968">
          <v:rect id="rectole0000000005" o:spid="_x0000_i1030" style="width:297.75pt;height:198.9pt" o:ole="" o:preferrelative="t" stroked="f">
            <v:imagedata r:id="rId14" o:title=""/>
          </v:rect>
          <o:OLEObject Type="Embed" ProgID="StaticMetafile" ShapeID="rectole0000000005" DrawAspect="Content" ObjectID="_1466113423" r:id="rId15"/>
        </w:object>
      </w:r>
      <w:r w:rsidR="00E14BD1">
        <w:object w:dxaOrig="2652" w:dyaOrig="3968">
          <v:rect id="rectole0000000006" o:spid="_x0000_i1031" style="width:133pt;height:198.9pt" o:ole="" o:preferrelative="t" stroked="f">
            <v:imagedata r:id="rId16" o:title=""/>
          </v:rect>
          <o:OLEObject Type="Embed" ProgID="StaticMetafile" ShapeID="rectole0000000006" DrawAspect="Content" ObjectID="_1466113424" r:id="rId17"/>
        </w:object>
      </w: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amusement park,                                 children's playground</w:t>
      </w: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E14BD1">
        <w:object w:dxaOrig="4454" w:dyaOrig="2996">
          <v:rect id="rectole0000000007" o:spid="_x0000_i1032" style="width:222.1pt;height:150.1pt" o:ole="" o:preferrelative="t" stroked="f">
            <v:imagedata r:id="rId18" o:title=""/>
          </v:rect>
          <o:OLEObject Type="Embed" ProgID="StaticMetafile" ShapeID="rectole0000000007" DrawAspect="Content" ObjectID="_1466113425" r:id="rId19"/>
        </w:objec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E14BD1">
        <w:object w:dxaOrig="4089" w:dyaOrig="3037">
          <v:rect id="rectole0000000008" o:spid="_x0000_i1033" style="width:205pt;height:151.3pt" o:ole="" o:preferrelative="t" stroked="f">
            <v:imagedata r:id="rId20" o:title=""/>
          </v:rect>
          <o:OLEObject Type="Embed" ProgID="StaticMetafile" ShapeID="rectole0000000008" DrawAspect="Content" ObjectID="_1466113426" r:id="rId21"/>
        </w:object>
      </w: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In winter you can go skiing                             and sledging.</w:t>
      </w:r>
    </w:p>
    <w:p w:rsidR="00E14BD1" w:rsidRDefault="00F9433E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E14BD1">
        <w:object w:dxaOrig="3907" w:dyaOrig="2895">
          <v:rect id="rectole0000000009" o:spid="_x0000_i1034" style="width:195.25pt;height:145.2pt" o:ole="" o:preferrelative="t" stroked="f">
            <v:imagedata r:id="rId22" o:title=""/>
          </v:rect>
          <o:OLEObject Type="Embed" ProgID="StaticMetafile" ShapeID="rectole0000000009" DrawAspect="Content" ObjectID="_1466113427" r:id="rId23"/>
        </w:objec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E14BD1">
        <w:object w:dxaOrig="4333" w:dyaOrig="2895">
          <v:rect id="rectole0000000010" o:spid="_x0000_i1035" style="width:217.2pt;height:145.2pt" o:ole="" o:preferrelative="t" stroked="f">
            <v:imagedata r:id="rId24" o:title=""/>
          </v:rect>
          <o:OLEObject Type="Embed" ProgID="StaticMetafile" ShapeID="rectole0000000010" DrawAspect="Content" ObjectID="_1466113428" r:id="rId25"/>
        </w:object>
      </w:r>
    </w:p>
    <w:p w:rsidR="00E14BD1" w:rsidRDefault="00E14B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14BD1" w:rsidRDefault="00F9433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One of the most popular places in  </w:t>
      </w:r>
      <w:proofErr w:type="spellStart"/>
      <w:r>
        <w:rPr>
          <w:rFonts w:ascii="Times New Roman" w:eastAsia="Times New Roman" w:hAnsi="Times New Roman" w:cs="Times New Roman"/>
          <w:sz w:val="24"/>
        </w:rPr>
        <w:t>Myślęcinek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Forest Park is a glade called </w:t>
      </w:r>
      <w:proofErr w:type="spellStart"/>
      <w:r>
        <w:rPr>
          <w:rFonts w:ascii="Times New Roman" w:eastAsia="Times New Roman" w:hAnsi="Times New Roman" w:cs="Times New Roman"/>
          <w:sz w:val="24"/>
        </w:rPr>
        <w:t>Różopole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14BD1" w:rsidRDefault="00E14BD1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373" w:dyaOrig="2915">
          <v:rect id="rectole0000000011" o:spid="_x0000_i1036" style="width:218.45pt;height:145.2pt" o:ole="" o:preferrelative="t" stroked="f">
            <v:imagedata r:id="rId26" o:title=""/>
          </v:rect>
          <o:OLEObject Type="Embed" ProgID="StaticMetafile" ShapeID="rectole0000000011" DrawAspect="Content" ObjectID="_1466113429" r:id="rId27"/>
        </w:object>
      </w:r>
      <w:r w:rsidR="00F9433E">
        <w:rPr>
          <w:rFonts w:ascii="Times New Roman" w:eastAsia="Times New Roman" w:hAnsi="Times New Roman" w:cs="Times New Roman"/>
          <w:sz w:val="24"/>
        </w:rPr>
        <w:t xml:space="preserve">  </w:t>
      </w:r>
      <w:r>
        <w:object w:dxaOrig="3867" w:dyaOrig="2895">
          <v:rect id="rectole0000000012" o:spid="_x0000_i1037" style="width:192.8pt;height:145.2pt" o:ole="" o:preferrelative="t" stroked="f">
            <v:imagedata r:id="rId28" o:title=""/>
          </v:rect>
          <o:OLEObject Type="Embed" ProgID="StaticMetafile" ShapeID="rectole0000000012" DrawAspect="Content" ObjectID="_1466113430" r:id="rId29"/>
        </w:object>
      </w:r>
    </w:p>
    <w:p w:rsidR="00F9433E" w:rsidRDefault="00F9433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This is where concerts, festivals, picnics and sporting events take place.</w:t>
      </w:r>
    </w:p>
    <w:p w:rsidR="00F9433E" w:rsidRDefault="00F9433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96"/>
          <w:szCs w:val="96"/>
        </w:rPr>
      </w:pPr>
      <w:r>
        <w:rPr>
          <w:rFonts w:ascii="Calibri" w:hAnsi="Calibri" w:cs="Calibri"/>
          <w:sz w:val="72"/>
          <w:szCs w:val="72"/>
        </w:rPr>
        <w:lastRenderedPageBreak/>
        <w:t xml:space="preserve">          </w:t>
      </w:r>
      <w:r>
        <w:rPr>
          <w:rFonts w:ascii="Calibri" w:hAnsi="Calibri" w:cs="Calibri"/>
          <w:sz w:val="96"/>
          <w:szCs w:val="96"/>
        </w:rPr>
        <w:t>SPEEDWAY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96"/>
          <w:szCs w:val="96"/>
        </w:rPr>
      </w:pP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Speedway is one of the best sports in Poland.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Its origins go back to the 1920s.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The first speedway leaders received various awards,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such as cups, flowers and wine.</w:t>
      </w: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254375" cy="1921510"/>
            <wp:effectExtent l="1905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This is a Tomasz Gollob.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He won many awards.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He rode for the team of Polonia Bydgoszcz.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Now, unfortunately, you can't see him on the race track.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He went into retirement.</w:t>
      </w: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464435" cy="184404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This is our team -  Polonia Bydgoszcz.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In the photo you can see eight Polish riders.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The man in the white T-shirt is Polonia Bydgoszcz coach. His name is  Jacek Woźniak.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The whole team has got twelve members: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Hans Andersen,Ashley Birks,Krzysztof Buczkowski,Greg Hancok,Robert Kościecha,Mateusz Szczepaniak,Bartosz Bietracki,Mikołaj Curyło,Karol Juźwik,Aleksander Łoktajew,Patryk Wolniewiński and Szymon Woźniak.</w:t>
      </w: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254375" cy="2417445"/>
            <wp:effectExtent l="1905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This is a platform.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On the platform are three winners.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Polish speedway riders have won medals. They also have flowers and champagne.</w:t>
      </w: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After the ceremony, they  splash the champagne on each other.</w:t>
      </w: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>Then the riders return to their garages.</w:t>
      </w: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208020" cy="14255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  <w:r>
        <w:rPr>
          <w:rFonts w:ascii="Calibri" w:hAnsi="Calibri" w:cs="Calibri"/>
          <w:sz w:val="40"/>
          <w:szCs w:val="40"/>
          <w:lang w:val="pl-PL"/>
        </w:rPr>
        <w:t xml:space="preserve">                                                        By Kuba and Jarek.</w:t>
      </w:r>
    </w:p>
    <w:p w:rsidR="00F9433E" w:rsidRDefault="00F9433E" w:rsidP="00F9433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0"/>
          <w:szCs w:val="40"/>
          <w:lang w:val="pl-PL"/>
        </w:rPr>
      </w:pPr>
    </w:p>
    <w:p w:rsidR="00F9433E" w:rsidRDefault="00F9433E" w:rsidP="00F9433E">
      <w:pPr>
        <w:widowControl w:val="0"/>
        <w:autoSpaceDE w:val="0"/>
        <w:autoSpaceDN w:val="0"/>
        <w:adjustRightInd w:val="0"/>
        <w:rPr>
          <w:rFonts w:ascii="Calibri" w:hAnsi="Calibri" w:cs="Calibri"/>
          <w:sz w:val="72"/>
          <w:szCs w:val="72"/>
          <w:lang w:val="pl-PL"/>
        </w:rPr>
      </w:pPr>
    </w:p>
    <w:p w:rsidR="00E14BD1" w:rsidRDefault="00E14BD1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sectPr w:rsidR="00E14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/>
  <w:defaultTabStop w:val="720"/>
  <w:characterSpacingControl w:val="doNotCompress"/>
  <w:compat>
    <w:useFELayout/>
  </w:compat>
  <w:rsids>
    <w:rsidRoot w:val="00E14BD1"/>
    <w:rsid w:val="00E14BD1"/>
    <w:rsid w:val="00F9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Panagiotis</cp:lastModifiedBy>
  <cp:revision>2</cp:revision>
  <dcterms:created xsi:type="dcterms:W3CDTF">2014-07-05T22:57:00Z</dcterms:created>
  <dcterms:modified xsi:type="dcterms:W3CDTF">2014-07-05T22:57:00Z</dcterms:modified>
</cp:coreProperties>
</file>