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9C0" w:rsidRPr="007A636B" w:rsidRDefault="00F579C0" w:rsidP="00F579C0">
      <w:pPr>
        <w:spacing w:line="360" w:lineRule="auto"/>
        <w:jc w:val="center"/>
        <w:rPr>
          <w:rFonts w:cs="Arial"/>
          <w:b/>
          <w:sz w:val="28"/>
          <w:szCs w:val="28"/>
          <w:u w:val="single"/>
          <w:lang w:val="en-US"/>
        </w:rPr>
      </w:pPr>
      <w:r w:rsidRPr="007A636B">
        <w:rPr>
          <w:rFonts w:cs="Arial"/>
          <w:b/>
          <w:sz w:val="28"/>
          <w:szCs w:val="28"/>
          <w:u w:val="single"/>
          <w:lang w:val="en-US"/>
        </w:rPr>
        <w:t xml:space="preserve">LESSON </w:t>
      </w:r>
      <w:smartTag w:uri="urn:schemas-microsoft-com:office:smarttags" w:element="stockticker">
        <w:r w:rsidRPr="007A636B">
          <w:rPr>
            <w:rFonts w:cs="Arial"/>
            <w:b/>
            <w:sz w:val="28"/>
            <w:szCs w:val="28"/>
            <w:u w:val="single"/>
            <w:lang w:val="en-US"/>
          </w:rPr>
          <w:t>PLAN</w:t>
        </w:r>
      </w:smartTag>
    </w:p>
    <w:p w:rsidR="00F579C0" w:rsidRPr="007A636B" w:rsidRDefault="00F579C0" w:rsidP="00F579C0">
      <w:pPr>
        <w:spacing w:line="360" w:lineRule="auto"/>
        <w:jc w:val="center"/>
        <w:rPr>
          <w:rFonts w:cs="Arial"/>
          <w:b/>
          <w:bCs/>
          <w:sz w:val="28"/>
          <w:szCs w:val="28"/>
          <w:lang w:val="en-US"/>
        </w:rPr>
      </w:pPr>
      <w:r w:rsidRPr="007A636B">
        <w:rPr>
          <w:rFonts w:cs="Arial"/>
          <w:b/>
          <w:bCs/>
          <w:sz w:val="28"/>
          <w:szCs w:val="28"/>
          <w:lang w:val="en-US"/>
        </w:rPr>
        <w:t>ENVIRONMENTAL ISSUES: Problems &amp; Solutions</w:t>
      </w:r>
    </w:p>
    <w:p w:rsidR="00F579C0" w:rsidRPr="007A636B" w:rsidRDefault="00F579C0" w:rsidP="00F579C0">
      <w:pPr>
        <w:spacing w:line="360" w:lineRule="auto"/>
        <w:rPr>
          <w:rFonts w:cs="Arial"/>
          <w:sz w:val="28"/>
          <w:szCs w:val="28"/>
          <w:lang w:val="en-US"/>
        </w:rPr>
      </w:pPr>
      <w:r w:rsidRPr="007A636B">
        <w:rPr>
          <w:rFonts w:cs="Arial"/>
          <w:b/>
          <w:bCs/>
          <w:sz w:val="28"/>
          <w:szCs w:val="28"/>
          <w:u w:val="single"/>
          <w:lang w:val="en-US"/>
        </w:rPr>
        <w:t xml:space="preserve">Learners: </w:t>
      </w:r>
      <w:r w:rsidRPr="007A636B">
        <w:rPr>
          <w:rFonts w:cs="Arial"/>
          <w:sz w:val="28"/>
          <w:szCs w:val="28"/>
          <w:lang w:val="en-US"/>
        </w:rPr>
        <w:t xml:space="preserve">  sixteen (16)   </w:t>
      </w:r>
      <w:r w:rsidRPr="007A636B">
        <w:rPr>
          <w:rFonts w:cs="Arial"/>
          <w:b/>
          <w:sz w:val="28"/>
          <w:szCs w:val="28"/>
          <w:lang w:val="en-US"/>
        </w:rPr>
        <w:t xml:space="preserve">5th grade </w:t>
      </w:r>
      <w:r w:rsidRPr="007A636B">
        <w:rPr>
          <w:rFonts w:cs="Arial"/>
          <w:sz w:val="28"/>
          <w:szCs w:val="28"/>
          <w:lang w:val="en-US"/>
        </w:rPr>
        <w:t>primary- school pupils of pre-intermediate linguistic level, mixed ability, monolingual (Greek speaking), approx. 10-11 years of age</w:t>
      </w:r>
    </w:p>
    <w:p w:rsidR="00F579C0" w:rsidRPr="007A636B" w:rsidRDefault="00F579C0" w:rsidP="00F579C0">
      <w:pPr>
        <w:spacing w:line="360" w:lineRule="auto"/>
        <w:rPr>
          <w:rFonts w:cs="Arial"/>
          <w:b/>
          <w:sz w:val="28"/>
          <w:szCs w:val="28"/>
          <w:u w:val="single"/>
          <w:lang w:val="en-US"/>
        </w:rPr>
      </w:pPr>
      <w:r w:rsidRPr="007A636B">
        <w:rPr>
          <w:rFonts w:cs="Arial"/>
          <w:b/>
          <w:sz w:val="28"/>
          <w:szCs w:val="28"/>
          <w:u w:val="single"/>
          <w:lang w:val="en-US"/>
        </w:rPr>
        <w:t>Language focus</w:t>
      </w:r>
    </w:p>
    <w:p w:rsidR="00F579C0" w:rsidRPr="007A636B" w:rsidRDefault="00F579C0" w:rsidP="00F579C0">
      <w:pPr>
        <w:spacing w:line="360" w:lineRule="auto"/>
        <w:rPr>
          <w:rFonts w:cs="Arial"/>
          <w:sz w:val="28"/>
          <w:szCs w:val="28"/>
          <w:lang w:val="en-US"/>
        </w:rPr>
      </w:pPr>
      <w:r w:rsidRPr="007A636B">
        <w:rPr>
          <w:rFonts w:cs="Arial"/>
          <w:b/>
          <w:sz w:val="28"/>
          <w:szCs w:val="28"/>
          <w:lang w:val="en-US"/>
        </w:rPr>
        <w:t>1.</w:t>
      </w:r>
      <w:r w:rsidRPr="007A636B">
        <w:rPr>
          <w:rFonts w:cs="Arial"/>
          <w:b/>
          <w:sz w:val="28"/>
          <w:szCs w:val="28"/>
          <w:u w:val="single"/>
          <w:lang w:val="en-US"/>
        </w:rPr>
        <w:t xml:space="preserve"> Structures:</w:t>
      </w:r>
      <w:r w:rsidRPr="007A636B">
        <w:rPr>
          <w:rFonts w:cs="Arial"/>
          <w:sz w:val="28"/>
          <w:szCs w:val="28"/>
          <w:lang w:val="en-US"/>
        </w:rPr>
        <w:t xml:space="preserve">  Be going to, Will</w:t>
      </w:r>
    </w:p>
    <w:p w:rsidR="00F579C0" w:rsidRPr="007A636B" w:rsidRDefault="00F579C0" w:rsidP="00F579C0">
      <w:pPr>
        <w:spacing w:line="360" w:lineRule="auto"/>
        <w:rPr>
          <w:rFonts w:cs="Arial"/>
          <w:sz w:val="28"/>
          <w:szCs w:val="28"/>
          <w:lang w:val="en-US"/>
        </w:rPr>
      </w:pPr>
      <w:r w:rsidRPr="007A636B">
        <w:rPr>
          <w:rFonts w:cs="Arial"/>
          <w:b/>
          <w:sz w:val="28"/>
          <w:szCs w:val="28"/>
          <w:lang w:val="en-US"/>
        </w:rPr>
        <w:t>2.</w:t>
      </w:r>
      <w:r w:rsidRPr="007A636B">
        <w:rPr>
          <w:rFonts w:cs="Arial"/>
          <w:b/>
          <w:sz w:val="28"/>
          <w:szCs w:val="28"/>
          <w:u w:val="single"/>
          <w:lang w:val="en-US"/>
        </w:rPr>
        <w:t xml:space="preserve"> Vocabulary: </w:t>
      </w:r>
      <w:r w:rsidRPr="007A636B">
        <w:rPr>
          <w:rFonts w:cs="Arial"/>
          <w:sz w:val="28"/>
          <w:szCs w:val="28"/>
          <w:lang w:val="en-US"/>
        </w:rPr>
        <w:t>lexis related to environmental issues</w:t>
      </w:r>
    </w:p>
    <w:p w:rsidR="00F579C0" w:rsidRPr="007A636B" w:rsidRDefault="00F579C0" w:rsidP="00F579C0">
      <w:pPr>
        <w:spacing w:line="360" w:lineRule="auto"/>
        <w:rPr>
          <w:rFonts w:cs="Arial"/>
          <w:sz w:val="28"/>
          <w:szCs w:val="28"/>
          <w:lang w:val="en-US"/>
        </w:rPr>
      </w:pPr>
      <w:r w:rsidRPr="007A636B">
        <w:rPr>
          <w:rFonts w:cs="Arial"/>
          <w:b/>
          <w:bCs/>
          <w:sz w:val="28"/>
          <w:szCs w:val="28"/>
          <w:u w:val="single"/>
          <w:lang w:val="en-US"/>
        </w:rPr>
        <w:t xml:space="preserve">Lesson duration: </w:t>
      </w:r>
      <w:r w:rsidRPr="007A636B">
        <w:rPr>
          <w:rFonts w:cs="Arial"/>
          <w:sz w:val="28"/>
          <w:szCs w:val="28"/>
          <w:lang w:val="en-US"/>
        </w:rPr>
        <w:t xml:space="preserve"> 45-50 min</w:t>
      </w:r>
    </w:p>
    <w:p w:rsidR="00F579C0" w:rsidRPr="007A636B" w:rsidRDefault="00F579C0" w:rsidP="00F579C0">
      <w:pPr>
        <w:spacing w:line="360" w:lineRule="auto"/>
        <w:jc w:val="center"/>
        <w:rPr>
          <w:rFonts w:cs="Arial"/>
          <w:sz w:val="28"/>
          <w:szCs w:val="28"/>
          <w:lang w:val="en-US"/>
        </w:rPr>
      </w:pPr>
    </w:p>
    <w:p w:rsidR="00F579C0" w:rsidRPr="007A636B" w:rsidRDefault="00F579C0" w:rsidP="00F579C0">
      <w:pPr>
        <w:spacing w:line="360" w:lineRule="auto"/>
        <w:jc w:val="center"/>
        <w:rPr>
          <w:rFonts w:cs="Arial"/>
          <w:b/>
          <w:bCs/>
          <w:sz w:val="28"/>
          <w:szCs w:val="28"/>
          <w:u w:val="single"/>
          <w:lang w:val="en-US"/>
        </w:rPr>
      </w:pPr>
      <w:r w:rsidRPr="007A636B">
        <w:rPr>
          <w:rFonts w:cs="Arial"/>
          <w:b/>
          <w:bCs/>
          <w:sz w:val="28"/>
          <w:szCs w:val="28"/>
          <w:u w:val="single"/>
          <w:lang w:val="en-US"/>
        </w:rPr>
        <w:t xml:space="preserve">A Brief Description of the Designed Teaching Session </w:t>
      </w:r>
    </w:p>
    <w:p w:rsidR="00F579C0" w:rsidRPr="007A636B" w:rsidRDefault="00F579C0" w:rsidP="00F579C0">
      <w:pPr>
        <w:spacing w:line="360" w:lineRule="auto"/>
        <w:rPr>
          <w:rFonts w:cs="Arial"/>
          <w:sz w:val="28"/>
          <w:szCs w:val="28"/>
          <w:lang w:val="en-US"/>
        </w:rPr>
      </w:pPr>
      <w:r w:rsidRPr="007A636B">
        <w:rPr>
          <w:rFonts w:cs="Arial"/>
          <w:sz w:val="28"/>
          <w:szCs w:val="28"/>
          <w:lang w:val="en-US"/>
        </w:rPr>
        <w:t xml:space="preserve">The designed lesson starts with a warm up activity where learners (Ls, hereafter), being  presented with a comic strip, are invited  to comment on the message conveyed through it.  </w:t>
      </w:r>
      <w:r w:rsidR="0051168C">
        <w:rPr>
          <w:rFonts w:cs="Arial"/>
          <w:sz w:val="28"/>
          <w:szCs w:val="28"/>
          <w:lang w:val="en-US"/>
        </w:rPr>
        <w:t>In this way activation of prior schemata on the topic is achieved.</w:t>
      </w:r>
    </w:p>
    <w:p w:rsidR="00F579C0" w:rsidRPr="007A636B" w:rsidRDefault="00F579C0" w:rsidP="00F579C0">
      <w:pPr>
        <w:spacing w:line="360" w:lineRule="auto"/>
        <w:rPr>
          <w:rFonts w:cs="Arial"/>
          <w:sz w:val="28"/>
          <w:szCs w:val="28"/>
          <w:lang w:val="en-US"/>
        </w:rPr>
      </w:pPr>
      <w:r w:rsidRPr="007A636B">
        <w:rPr>
          <w:rFonts w:cs="Arial"/>
          <w:sz w:val="28"/>
          <w:szCs w:val="28"/>
          <w:lang w:val="en-US"/>
        </w:rPr>
        <w:t>The following stage</w:t>
      </w:r>
      <w:r w:rsidR="007535D5">
        <w:rPr>
          <w:rFonts w:cs="Arial"/>
          <w:sz w:val="28"/>
          <w:szCs w:val="28"/>
          <w:lang w:val="en-US"/>
        </w:rPr>
        <w:t xml:space="preserve"> </w:t>
      </w:r>
      <w:r w:rsidRPr="007A636B">
        <w:rPr>
          <w:rFonts w:cs="Arial"/>
          <w:sz w:val="28"/>
          <w:szCs w:val="28"/>
          <w:lang w:val="en-US"/>
        </w:rPr>
        <w:t xml:space="preserve"> deals with a linguistically- focused  power point  presentation, where Ls</w:t>
      </w:r>
      <w:r w:rsidR="000575E6">
        <w:rPr>
          <w:rFonts w:cs="Arial"/>
          <w:sz w:val="28"/>
          <w:szCs w:val="28"/>
          <w:lang w:val="en-US"/>
        </w:rPr>
        <w:t>,</w:t>
      </w:r>
      <w:r w:rsidRPr="007A636B">
        <w:rPr>
          <w:rFonts w:cs="Arial"/>
          <w:sz w:val="28"/>
          <w:szCs w:val="28"/>
          <w:lang w:val="en-US"/>
        </w:rPr>
        <w:t xml:space="preserve"> employing lexis related to the environment plus future constructions</w:t>
      </w:r>
      <w:r w:rsidR="000575E6">
        <w:rPr>
          <w:rFonts w:cs="Arial"/>
          <w:sz w:val="28"/>
          <w:szCs w:val="28"/>
          <w:lang w:val="en-US"/>
        </w:rPr>
        <w:t>,</w:t>
      </w:r>
      <w:r w:rsidRPr="007A636B">
        <w:rPr>
          <w:rFonts w:cs="Arial"/>
          <w:sz w:val="28"/>
          <w:szCs w:val="28"/>
          <w:lang w:val="en-US"/>
        </w:rPr>
        <w:t xml:space="preserve"> produce small or longer chunks of spoken discourse.</w:t>
      </w:r>
    </w:p>
    <w:p w:rsidR="00F579C0" w:rsidRPr="006A37C9" w:rsidRDefault="00F579C0" w:rsidP="00F579C0">
      <w:pPr>
        <w:spacing w:line="360" w:lineRule="auto"/>
        <w:rPr>
          <w:rFonts w:eastAsia="MS Mincho" w:cs="Arial"/>
          <w:sz w:val="28"/>
          <w:szCs w:val="28"/>
        </w:rPr>
      </w:pPr>
      <w:r w:rsidRPr="007A636B">
        <w:rPr>
          <w:rFonts w:cs="Arial"/>
          <w:sz w:val="28"/>
          <w:szCs w:val="28"/>
          <w:lang w:val="en-US"/>
        </w:rPr>
        <w:t>In the reading stage Ls are encouraged to go through a short poem and contemplate on the poet , his/her feelings as well as on the messages he/she wishes to convey. Then, focusing on the communicative practice</w:t>
      </w:r>
      <w:r w:rsidR="007535D5">
        <w:rPr>
          <w:rFonts w:cs="Arial"/>
          <w:sz w:val="28"/>
          <w:szCs w:val="28"/>
          <w:lang w:val="en-US"/>
        </w:rPr>
        <w:t xml:space="preserve">/writing </w:t>
      </w:r>
      <w:r w:rsidRPr="007A636B">
        <w:rPr>
          <w:rFonts w:cs="Arial"/>
          <w:sz w:val="28"/>
          <w:szCs w:val="28"/>
          <w:lang w:val="en-US"/>
        </w:rPr>
        <w:t xml:space="preserve"> phase, Ls are challenged to imagine that the poet,  ( i.e. </w:t>
      </w:r>
      <w:r w:rsidRPr="007A636B">
        <w:rPr>
          <w:rFonts w:cs="Arial"/>
          <w:sz w:val="28"/>
          <w:szCs w:val="28"/>
          <w:lang w:val="en-US"/>
        </w:rPr>
        <w:lastRenderedPageBreak/>
        <w:t xml:space="preserve">the Earth </w:t>
      </w:r>
      <w:r w:rsidR="000575E6">
        <w:rPr>
          <w:rFonts w:cs="Arial"/>
          <w:sz w:val="28"/>
          <w:szCs w:val="28"/>
          <w:lang w:val="en-US"/>
        </w:rPr>
        <w:t>)</w:t>
      </w:r>
      <w:r w:rsidRPr="007A636B">
        <w:rPr>
          <w:rFonts w:cs="Arial"/>
          <w:sz w:val="28"/>
          <w:szCs w:val="28"/>
          <w:lang w:val="en-US"/>
        </w:rPr>
        <w:t xml:space="preserve"> , is </w:t>
      </w:r>
      <w:r w:rsidR="00D87805">
        <w:rPr>
          <w:rFonts w:cs="Arial"/>
          <w:sz w:val="28"/>
          <w:szCs w:val="28"/>
          <w:lang w:val="en-US"/>
        </w:rPr>
        <w:t xml:space="preserve">a neglected child standing </w:t>
      </w:r>
      <w:r w:rsidRPr="007A636B">
        <w:rPr>
          <w:rFonts w:cs="Arial"/>
          <w:sz w:val="28"/>
          <w:szCs w:val="28"/>
          <w:lang w:val="en-US"/>
        </w:rPr>
        <w:t xml:space="preserve">right in front of them, alive,  and is looking forward to  some consoling /reassuring answers to </w:t>
      </w:r>
      <w:r w:rsidR="00406BC8">
        <w:rPr>
          <w:rFonts w:cs="Arial"/>
          <w:sz w:val="28"/>
          <w:szCs w:val="28"/>
          <w:lang w:val="en-US"/>
        </w:rPr>
        <w:t>its</w:t>
      </w:r>
      <w:r w:rsidRPr="007A636B">
        <w:rPr>
          <w:rFonts w:cs="Arial"/>
          <w:sz w:val="28"/>
          <w:szCs w:val="28"/>
          <w:lang w:val="en-US"/>
        </w:rPr>
        <w:t xml:space="preserve"> questions. </w:t>
      </w:r>
      <w:r w:rsidR="006A37C9">
        <w:rPr>
          <w:rFonts w:eastAsia="MS Mincho" w:cs="Arial"/>
          <w:sz w:val="28"/>
          <w:szCs w:val="28"/>
        </w:rPr>
        <w:t>(The idea is adopted by the "</w:t>
      </w:r>
      <w:r w:rsidR="00AF7324">
        <w:rPr>
          <w:rFonts w:eastAsia="MS Mincho" w:cs="Arial"/>
          <w:sz w:val="28"/>
          <w:szCs w:val="28"/>
        </w:rPr>
        <w:t>Magic-If</w:t>
      </w:r>
      <w:r w:rsidR="006A37C9">
        <w:rPr>
          <w:rFonts w:eastAsia="MS Mincho" w:cs="Arial"/>
          <w:sz w:val="28"/>
          <w:szCs w:val="28"/>
        </w:rPr>
        <w:t xml:space="preserve">  theatrical technique firstly introduced by Stanislavski, the foun</w:t>
      </w:r>
      <w:r w:rsidR="00415691">
        <w:rPr>
          <w:rFonts w:eastAsia="MS Mincho" w:cs="Arial"/>
          <w:sz w:val="28"/>
          <w:szCs w:val="28"/>
        </w:rPr>
        <w:t>der of the Russian  Art Theatre</w:t>
      </w:r>
      <w:r w:rsidR="006A37C9">
        <w:rPr>
          <w:rFonts w:eastAsia="MS Mincho" w:cs="Arial"/>
          <w:sz w:val="28"/>
          <w:szCs w:val="28"/>
        </w:rPr>
        <w:t xml:space="preserve">). </w:t>
      </w:r>
      <w:r w:rsidR="000575E6">
        <w:rPr>
          <w:rFonts w:cs="Arial"/>
          <w:sz w:val="28"/>
          <w:szCs w:val="28"/>
          <w:lang w:val="en-US"/>
        </w:rPr>
        <w:t>Ls</w:t>
      </w:r>
      <w:r w:rsidR="00D87805">
        <w:rPr>
          <w:rFonts w:cs="Arial"/>
          <w:sz w:val="28"/>
          <w:szCs w:val="28"/>
          <w:lang w:val="en-US"/>
        </w:rPr>
        <w:t>,</w:t>
      </w:r>
      <w:r w:rsidR="000575E6">
        <w:rPr>
          <w:rFonts w:cs="Arial"/>
          <w:sz w:val="28"/>
          <w:szCs w:val="28"/>
          <w:lang w:val="en-US"/>
        </w:rPr>
        <w:t xml:space="preserve"> divided in groups,  are encouraged</w:t>
      </w:r>
      <w:r w:rsidRPr="007A636B">
        <w:rPr>
          <w:rFonts w:cs="Arial"/>
          <w:sz w:val="28"/>
          <w:szCs w:val="28"/>
          <w:lang w:val="en-US"/>
        </w:rPr>
        <w:t xml:space="preserve"> to make up a number of sentences employing the pre-taught grammar structures.</w:t>
      </w:r>
      <w:r w:rsidRPr="007A636B">
        <w:rPr>
          <w:rFonts w:eastAsia="MS Mincho" w:cs="Arial"/>
          <w:sz w:val="28"/>
          <w:szCs w:val="28"/>
        </w:rPr>
        <w:t xml:space="preserve"> The group that presents the class with the most consoling  sentences (after voting) </w:t>
      </w:r>
      <w:r w:rsidRPr="007A636B">
        <w:rPr>
          <w:rFonts w:eastAsia="MS Mincho" w:cs="Arial"/>
          <w:sz w:val="28"/>
          <w:szCs w:val="28"/>
          <w:lang w:val="en-US"/>
        </w:rPr>
        <w:t>is awarded the title of "The most</w:t>
      </w:r>
      <w:r w:rsidRPr="007A636B">
        <w:rPr>
          <w:rFonts w:eastAsia="MS Mincho" w:cs="Arial"/>
          <w:sz w:val="28"/>
          <w:szCs w:val="28"/>
        </w:rPr>
        <w:t xml:space="preserve">  compassionate group of the week"!</w:t>
      </w:r>
      <w:r w:rsidR="00406BC8">
        <w:rPr>
          <w:rFonts w:eastAsia="MS Mincho" w:cs="Arial"/>
          <w:sz w:val="28"/>
          <w:szCs w:val="28"/>
        </w:rPr>
        <w:t xml:space="preserve"> </w:t>
      </w:r>
      <w:r w:rsidR="000575E6">
        <w:rPr>
          <w:rFonts w:cs="Arial"/>
          <w:sz w:val="28"/>
          <w:szCs w:val="28"/>
          <w:lang w:val="en-US"/>
        </w:rPr>
        <w:t>T</w:t>
      </w:r>
      <w:r w:rsidRPr="007A636B">
        <w:rPr>
          <w:rFonts w:cs="Arial"/>
          <w:sz w:val="28"/>
          <w:szCs w:val="28"/>
          <w:lang w:val="en-US"/>
        </w:rPr>
        <w:t>he teaching session ends with the pupils' favourite TPR (total physical response) game entitled "Simon says" , through which their kinesthetic intelligence is addresse</w:t>
      </w:r>
      <w:r>
        <w:rPr>
          <w:rFonts w:cs="Arial"/>
          <w:sz w:val="28"/>
          <w:szCs w:val="28"/>
          <w:lang w:val="en-US"/>
        </w:rPr>
        <w:t>d.</w:t>
      </w:r>
    </w:p>
    <w:p w:rsidR="00F579C0" w:rsidRPr="007A636B" w:rsidRDefault="00F579C0" w:rsidP="00F579C0">
      <w:pPr>
        <w:spacing w:line="360" w:lineRule="auto"/>
        <w:rPr>
          <w:rFonts w:cs="Arial"/>
          <w:sz w:val="28"/>
          <w:szCs w:val="28"/>
          <w:lang w:val="en-US"/>
        </w:rPr>
      </w:pPr>
      <w:r w:rsidRPr="007A636B">
        <w:rPr>
          <w:rFonts w:cs="Arial"/>
          <w:b/>
          <w:bCs/>
          <w:sz w:val="28"/>
          <w:szCs w:val="28"/>
          <w:u w:val="single"/>
          <w:lang w:val="en-US"/>
        </w:rPr>
        <w:t>Teaching aims:</w:t>
      </w:r>
      <w:r w:rsidRPr="007A636B">
        <w:rPr>
          <w:rFonts w:cs="Arial"/>
          <w:sz w:val="28"/>
          <w:szCs w:val="28"/>
          <w:lang w:val="en-US"/>
        </w:rPr>
        <w:t xml:space="preserve"> </w:t>
      </w:r>
    </w:p>
    <w:p w:rsidR="00F579C0" w:rsidRPr="007A636B" w:rsidRDefault="00F579C0" w:rsidP="00F579C0">
      <w:pPr>
        <w:spacing w:line="360" w:lineRule="auto"/>
        <w:rPr>
          <w:rFonts w:cs="Arial"/>
          <w:sz w:val="28"/>
          <w:szCs w:val="28"/>
          <w:lang w:val="en-US"/>
        </w:rPr>
      </w:pPr>
      <w:r w:rsidRPr="007A636B">
        <w:rPr>
          <w:rFonts w:cs="Arial"/>
          <w:sz w:val="28"/>
          <w:szCs w:val="28"/>
          <w:lang w:val="en-US"/>
        </w:rPr>
        <w:t>To encourage Ls to exploit L2  in a meaningful context by engaging them in a  number of  varying degrees of control tasks</w:t>
      </w:r>
    </w:p>
    <w:p w:rsidR="00F579C0" w:rsidRPr="007A636B" w:rsidRDefault="00F579C0" w:rsidP="00F579C0">
      <w:pPr>
        <w:spacing w:line="360" w:lineRule="auto"/>
        <w:rPr>
          <w:rFonts w:cs="Arial"/>
          <w:sz w:val="28"/>
          <w:szCs w:val="28"/>
          <w:lang w:val="en-US"/>
        </w:rPr>
      </w:pPr>
      <w:r w:rsidRPr="007A636B">
        <w:rPr>
          <w:rFonts w:cs="Arial"/>
          <w:b/>
          <w:bCs/>
          <w:sz w:val="28"/>
          <w:szCs w:val="28"/>
          <w:u w:val="single"/>
          <w:lang w:val="en-US"/>
        </w:rPr>
        <w:t xml:space="preserve">Learning objectives </w:t>
      </w:r>
      <w:r w:rsidRPr="007A636B">
        <w:rPr>
          <w:rFonts w:cs="Arial"/>
          <w:sz w:val="28"/>
          <w:szCs w:val="28"/>
          <w:lang w:val="en-US"/>
        </w:rPr>
        <w:t xml:space="preserve"> </w:t>
      </w:r>
    </w:p>
    <w:p w:rsidR="00F579C0" w:rsidRPr="007A636B" w:rsidRDefault="00F579C0" w:rsidP="00F579C0">
      <w:pPr>
        <w:spacing w:line="360" w:lineRule="auto"/>
        <w:rPr>
          <w:rFonts w:cs="Arial"/>
          <w:sz w:val="28"/>
          <w:szCs w:val="28"/>
          <w:lang w:val="en-US"/>
        </w:rPr>
      </w:pPr>
      <w:r w:rsidRPr="007A636B">
        <w:rPr>
          <w:rFonts w:cs="Arial"/>
          <w:sz w:val="28"/>
          <w:szCs w:val="28"/>
          <w:lang w:val="en-US"/>
        </w:rPr>
        <w:t xml:space="preserve">To assist Ls in handling the target language effectively by means of </w:t>
      </w:r>
    </w:p>
    <w:p w:rsidR="00F579C0" w:rsidRPr="007A636B" w:rsidRDefault="00F579C0" w:rsidP="00F579C0">
      <w:pPr>
        <w:spacing w:line="360" w:lineRule="auto"/>
        <w:rPr>
          <w:rFonts w:eastAsia="MS Mincho" w:cs="Arial"/>
          <w:sz w:val="28"/>
          <w:szCs w:val="28"/>
        </w:rPr>
      </w:pPr>
      <w:r w:rsidRPr="007A636B">
        <w:rPr>
          <w:rFonts w:cs="Arial"/>
          <w:sz w:val="28"/>
          <w:szCs w:val="28"/>
          <w:lang w:val="en-US"/>
        </w:rPr>
        <w:t xml:space="preserve">→ training them into </w:t>
      </w:r>
      <w:proofErr w:type="spellStart"/>
      <w:r w:rsidR="00332FBC">
        <w:rPr>
          <w:rFonts w:cs="Arial"/>
          <w:sz w:val="28"/>
          <w:szCs w:val="28"/>
          <w:lang w:val="en-US"/>
        </w:rPr>
        <w:t>exercing</w:t>
      </w:r>
      <w:proofErr w:type="spellEnd"/>
      <w:r w:rsidRPr="007A636B">
        <w:rPr>
          <w:rFonts w:eastAsia="MS Mincho" w:cs="Arial"/>
          <w:sz w:val="28"/>
          <w:szCs w:val="28"/>
        </w:rPr>
        <w:t xml:space="preserve"> higher order thinking </w:t>
      </w:r>
      <w:r w:rsidR="0007238C">
        <w:rPr>
          <w:rFonts w:eastAsia="MS Mincho" w:cs="Arial"/>
          <w:sz w:val="28"/>
          <w:szCs w:val="28"/>
        </w:rPr>
        <w:t xml:space="preserve">&amp; reasoning </w:t>
      </w:r>
      <w:r w:rsidRPr="007A636B">
        <w:rPr>
          <w:rFonts w:eastAsia="MS Mincho" w:cs="Arial"/>
          <w:sz w:val="28"/>
          <w:szCs w:val="28"/>
        </w:rPr>
        <w:t>skills</w:t>
      </w:r>
    </w:p>
    <w:p w:rsidR="00F579C0" w:rsidRPr="007A636B" w:rsidRDefault="00F579C0" w:rsidP="00F579C0">
      <w:pPr>
        <w:spacing w:line="360" w:lineRule="auto"/>
        <w:rPr>
          <w:rFonts w:cs="Arial"/>
          <w:sz w:val="28"/>
          <w:szCs w:val="28"/>
          <w:lang w:val="en-US"/>
        </w:rPr>
      </w:pPr>
      <w:r w:rsidRPr="007A636B">
        <w:rPr>
          <w:rFonts w:cs="Arial"/>
          <w:sz w:val="28"/>
          <w:szCs w:val="28"/>
          <w:lang w:val="en-US"/>
        </w:rPr>
        <w:t xml:space="preserve">→formulating  spoken discourse based upon model language </w:t>
      </w:r>
    </w:p>
    <w:p w:rsidR="00F579C0" w:rsidRPr="007A636B" w:rsidRDefault="00F579C0" w:rsidP="00F579C0">
      <w:pPr>
        <w:spacing w:line="360" w:lineRule="auto"/>
        <w:rPr>
          <w:rFonts w:cs="Arial"/>
          <w:sz w:val="28"/>
          <w:szCs w:val="28"/>
          <w:lang w:val="en-US"/>
        </w:rPr>
      </w:pPr>
      <w:r w:rsidRPr="007A636B">
        <w:rPr>
          <w:rFonts w:cs="Arial"/>
          <w:sz w:val="28"/>
          <w:szCs w:val="28"/>
          <w:lang w:val="en-US"/>
        </w:rPr>
        <w:t>→ practising the future tense (be going to &amp; will)  in various contexts and relating it to particular functions</w:t>
      </w:r>
    </w:p>
    <w:p w:rsidR="00F579C0" w:rsidRPr="007A636B" w:rsidRDefault="00F579C0" w:rsidP="00F579C0">
      <w:pPr>
        <w:spacing w:line="360" w:lineRule="auto"/>
        <w:rPr>
          <w:rFonts w:cs="Arial"/>
          <w:sz w:val="28"/>
          <w:szCs w:val="28"/>
          <w:lang w:val="en-US"/>
        </w:rPr>
      </w:pPr>
      <w:r w:rsidRPr="007A636B">
        <w:rPr>
          <w:rFonts w:cs="Arial"/>
          <w:sz w:val="28"/>
          <w:szCs w:val="28"/>
          <w:lang w:val="en-US"/>
        </w:rPr>
        <w:t>→ prompting interaction and reinforcing pair &amp; group work encouraging thus collaborative learning</w:t>
      </w:r>
    </w:p>
    <w:p w:rsidR="00F579C0" w:rsidRPr="009B41C9" w:rsidRDefault="00F579C0" w:rsidP="00F579C0">
      <w:pPr>
        <w:spacing w:line="360" w:lineRule="auto"/>
        <w:rPr>
          <w:rFonts w:cs="Arial"/>
          <w:sz w:val="28"/>
          <w:szCs w:val="28"/>
          <w:lang w:val="en-US"/>
        </w:rPr>
      </w:pPr>
      <w:r w:rsidRPr="007A636B">
        <w:rPr>
          <w:rFonts w:cs="Arial"/>
          <w:sz w:val="28"/>
          <w:szCs w:val="28"/>
          <w:lang w:val="en-US"/>
        </w:rPr>
        <w:t>→ promoting learning through skills integration and metacognition development</w:t>
      </w:r>
    </w:p>
    <w:p w:rsidR="00F579C0" w:rsidRPr="007A636B" w:rsidRDefault="00F579C0" w:rsidP="00F579C0">
      <w:pPr>
        <w:spacing w:line="360" w:lineRule="auto"/>
        <w:rPr>
          <w:rFonts w:cs="Arial"/>
          <w:sz w:val="28"/>
          <w:szCs w:val="28"/>
          <w:lang w:val="en-US"/>
        </w:rPr>
      </w:pPr>
      <w:r w:rsidRPr="007A636B">
        <w:rPr>
          <w:rFonts w:cs="Arial"/>
          <w:b/>
          <w:bCs/>
          <w:sz w:val="28"/>
          <w:szCs w:val="28"/>
          <w:u w:val="single"/>
          <w:lang w:val="en-US"/>
        </w:rPr>
        <w:lastRenderedPageBreak/>
        <w:t>Classroom facilities/Aids:</w:t>
      </w:r>
      <w:r w:rsidRPr="007A636B">
        <w:rPr>
          <w:rFonts w:cs="Arial"/>
          <w:sz w:val="28"/>
          <w:szCs w:val="28"/>
          <w:lang w:val="en-US"/>
        </w:rPr>
        <w:t xml:space="preserve">  Whiteboard, computer, overhead projector, photocopies</w:t>
      </w:r>
    </w:p>
    <w:p w:rsidR="00F579C0" w:rsidRPr="007A636B" w:rsidRDefault="00F579C0" w:rsidP="00F579C0">
      <w:pPr>
        <w:spacing w:line="360" w:lineRule="auto"/>
        <w:rPr>
          <w:rFonts w:cs="Arial"/>
          <w:sz w:val="28"/>
          <w:szCs w:val="28"/>
          <w:lang w:val="en-US"/>
        </w:rPr>
      </w:pPr>
      <w:r w:rsidRPr="007A636B">
        <w:rPr>
          <w:rFonts w:cs="Arial"/>
          <w:b/>
          <w:bCs/>
          <w:sz w:val="28"/>
          <w:szCs w:val="28"/>
          <w:u w:val="single"/>
          <w:lang w:val="en-US"/>
        </w:rPr>
        <w:t>Assumptions</w:t>
      </w:r>
      <w:r w:rsidRPr="007A636B">
        <w:rPr>
          <w:rFonts w:cs="Arial"/>
          <w:sz w:val="28"/>
          <w:szCs w:val="28"/>
          <w:lang w:val="en-US"/>
        </w:rPr>
        <w:t xml:space="preserve"> </w:t>
      </w:r>
    </w:p>
    <w:p w:rsidR="00F579C0" w:rsidRPr="007A636B" w:rsidRDefault="00F579C0" w:rsidP="00F579C0">
      <w:pPr>
        <w:spacing w:line="360" w:lineRule="auto"/>
        <w:rPr>
          <w:rFonts w:cs="Arial"/>
          <w:sz w:val="28"/>
          <w:szCs w:val="28"/>
          <w:lang w:val="en-US"/>
        </w:rPr>
      </w:pPr>
      <w:r w:rsidRPr="007A636B">
        <w:rPr>
          <w:rFonts w:cs="Arial"/>
          <w:sz w:val="28"/>
          <w:szCs w:val="28"/>
          <w:lang w:val="en-US"/>
        </w:rPr>
        <w:t xml:space="preserve">• Ls are familiar with the topic (language focus and skills to be </w:t>
      </w:r>
      <w:proofErr w:type="spellStart"/>
      <w:r w:rsidRPr="007A636B">
        <w:rPr>
          <w:rFonts w:cs="Arial"/>
          <w:sz w:val="28"/>
          <w:szCs w:val="28"/>
          <w:lang w:val="en-US"/>
        </w:rPr>
        <w:t>practised</w:t>
      </w:r>
      <w:proofErr w:type="spellEnd"/>
      <w:r w:rsidRPr="007A636B">
        <w:rPr>
          <w:rFonts w:cs="Arial"/>
          <w:sz w:val="28"/>
          <w:szCs w:val="28"/>
          <w:lang w:val="en-US"/>
        </w:rPr>
        <w:t>), therefore any language phobia  is most likely to  be eliminated</w:t>
      </w:r>
    </w:p>
    <w:p w:rsidR="00F579C0" w:rsidRPr="007A636B" w:rsidRDefault="00F579C0" w:rsidP="00F579C0">
      <w:pPr>
        <w:spacing w:line="360" w:lineRule="auto"/>
        <w:rPr>
          <w:rFonts w:cs="Arial"/>
          <w:sz w:val="28"/>
          <w:szCs w:val="28"/>
          <w:lang w:val="en-US"/>
        </w:rPr>
      </w:pPr>
      <w:r w:rsidRPr="007A636B">
        <w:rPr>
          <w:rFonts w:cs="Arial"/>
          <w:sz w:val="28"/>
          <w:szCs w:val="28"/>
          <w:lang w:val="en-US"/>
        </w:rPr>
        <w:t>•They are keen on taking part in code-control games, therefore they are expected to get motivated</w:t>
      </w:r>
    </w:p>
    <w:p w:rsidR="00F579C0" w:rsidRPr="00B664B4" w:rsidRDefault="00F579C0" w:rsidP="00F579C0">
      <w:pPr>
        <w:spacing w:line="360" w:lineRule="auto"/>
        <w:rPr>
          <w:rFonts w:cs="Arial"/>
          <w:sz w:val="28"/>
          <w:szCs w:val="28"/>
          <w:lang w:val="en-US"/>
        </w:rPr>
      </w:pPr>
      <w:r w:rsidRPr="007A636B">
        <w:rPr>
          <w:rFonts w:cs="Arial"/>
          <w:sz w:val="28"/>
          <w:szCs w:val="28"/>
          <w:lang w:val="en-US"/>
        </w:rPr>
        <w:t xml:space="preserve"> •They enjoy tasks which allow them to experiment with the language </w:t>
      </w:r>
    </w:p>
    <w:p w:rsidR="00F579C0" w:rsidRPr="007A636B" w:rsidRDefault="00F579C0" w:rsidP="00F579C0">
      <w:pPr>
        <w:spacing w:line="360" w:lineRule="auto"/>
        <w:rPr>
          <w:rFonts w:cs="Arial"/>
          <w:b/>
          <w:bCs/>
          <w:sz w:val="28"/>
          <w:szCs w:val="28"/>
          <w:u w:val="single"/>
          <w:lang w:val="en-US"/>
        </w:rPr>
      </w:pPr>
      <w:r w:rsidRPr="007A636B">
        <w:rPr>
          <w:rFonts w:cs="Arial"/>
          <w:b/>
          <w:bCs/>
          <w:sz w:val="28"/>
          <w:szCs w:val="28"/>
          <w:u w:val="single"/>
          <w:lang w:val="en-US"/>
        </w:rPr>
        <w:t xml:space="preserve">Anticipated problems </w:t>
      </w:r>
    </w:p>
    <w:p w:rsidR="00F579C0" w:rsidRPr="007A636B" w:rsidRDefault="00F579C0" w:rsidP="00F579C0">
      <w:pPr>
        <w:spacing w:line="360" w:lineRule="auto"/>
        <w:rPr>
          <w:rFonts w:cs="Arial"/>
          <w:sz w:val="28"/>
          <w:szCs w:val="28"/>
          <w:lang w:val="en-US"/>
        </w:rPr>
      </w:pPr>
      <w:r w:rsidRPr="007A636B">
        <w:rPr>
          <w:rFonts w:cs="Arial"/>
          <w:sz w:val="28"/>
          <w:szCs w:val="28"/>
          <w:lang w:val="en-US"/>
        </w:rPr>
        <w:t xml:space="preserve">• Lack of fluency due to their low linguistic competence may lead them to resort to mother tongue use, even when the focus is on interaction through L2 </w:t>
      </w:r>
    </w:p>
    <w:p w:rsidR="00F579C0" w:rsidRPr="007A636B" w:rsidRDefault="00F579C0" w:rsidP="00F579C0">
      <w:pPr>
        <w:spacing w:line="360" w:lineRule="auto"/>
        <w:rPr>
          <w:rFonts w:cs="Arial"/>
          <w:sz w:val="28"/>
          <w:szCs w:val="28"/>
          <w:lang w:val="en-US"/>
        </w:rPr>
      </w:pPr>
      <w:r w:rsidRPr="007A636B">
        <w:rPr>
          <w:rFonts w:cs="Arial"/>
          <w:sz w:val="28"/>
          <w:szCs w:val="28"/>
          <w:lang w:val="en-US"/>
        </w:rPr>
        <w:t>• Game -like tasks may inhibit the smooth progress of the lesson,  as they work as a "stirrer"</w:t>
      </w:r>
    </w:p>
    <w:p w:rsidR="00F579C0" w:rsidRPr="007A636B" w:rsidRDefault="00F579C0" w:rsidP="00F579C0">
      <w:pPr>
        <w:spacing w:line="360" w:lineRule="auto"/>
        <w:rPr>
          <w:rFonts w:cs="Arial"/>
          <w:sz w:val="28"/>
          <w:szCs w:val="28"/>
          <w:lang w:val="en-US"/>
        </w:rPr>
      </w:pPr>
      <w:r w:rsidRPr="007A636B">
        <w:rPr>
          <w:rFonts w:cs="Arial"/>
          <w:sz w:val="28"/>
          <w:szCs w:val="28"/>
          <w:lang w:val="en-US"/>
        </w:rPr>
        <w:t>• Cooperation within groups may also cause difficulties, as some learners may try to dominate the floor provided they are linguistically more advanced than others. As a result reserved or linguistically less able pupils may feel intimidated and thus reluctant to participate in the group tasks</w:t>
      </w:r>
    </w:p>
    <w:p w:rsidR="00F579C0" w:rsidRPr="007A636B" w:rsidRDefault="00F579C0" w:rsidP="00F579C0">
      <w:pPr>
        <w:spacing w:line="360" w:lineRule="auto"/>
        <w:rPr>
          <w:rFonts w:cs="Arial"/>
          <w:b/>
          <w:bCs/>
          <w:sz w:val="28"/>
          <w:szCs w:val="28"/>
          <w:u w:val="single"/>
          <w:lang w:val="en-US"/>
        </w:rPr>
      </w:pPr>
      <w:r w:rsidRPr="007A636B">
        <w:rPr>
          <w:rFonts w:cs="Arial"/>
          <w:sz w:val="28"/>
          <w:szCs w:val="28"/>
          <w:lang w:val="en-US"/>
        </w:rPr>
        <w:t>•Time allotted may prove insufficient</w:t>
      </w:r>
    </w:p>
    <w:p w:rsidR="00F579C0" w:rsidRDefault="00F579C0" w:rsidP="00F579C0">
      <w:pPr>
        <w:spacing w:line="360" w:lineRule="auto"/>
        <w:rPr>
          <w:rFonts w:cs="Arial"/>
          <w:b/>
          <w:bCs/>
          <w:sz w:val="28"/>
          <w:szCs w:val="28"/>
          <w:u w:val="single"/>
          <w:lang w:val="en-US"/>
        </w:rPr>
      </w:pPr>
    </w:p>
    <w:p w:rsidR="00B664B4" w:rsidRDefault="00B664B4" w:rsidP="00F579C0">
      <w:pPr>
        <w:spacing w:line="360" w:lineRule="auto"/>
        <w:rPr>
          <w:rFonts w:cs="Arial"/>
          <w:b/>
          <w:bCs/>
          <w:sz w:val="28"/>
          <w:szCs w:val="28"/>
          <w:u w:val="single"/>
          <w:lang w:val="en-US"/>
        </w:rPr>
      </w:pPr>
    </w:p>
    <w:p w:rsidR="00F579C0" w:rsidRPr="007A636B" w:rsidRDefault="00F579C0" w:rsidP="00F579C0">
      <w:pPr>
        <w:spacing w:line="360" w:lineRule="auto"/>
        <w:rPr>
          <w:rFonts w:cs="Arial"/>
          <w:b/>
          <w:bCs/>
          <w:sz w:val="28"/>
          <w:szCs w:val="28"/>
          <w:u w:val="single"/>
          <w:lang w:val="en-US"/>
        </w:rPr>
      </w:pPr>
      <w:r w:rsidRPr="007A636B">
        <w:rPr>
          <w:rFonts w:cs="Arial"/>
          <w:b/>
          <w:bCs/>
          <w:sz w:val="28"/>
          <w:szCs w:val="28"/>
          <w:u w:val="single"/>
          <w:lang w:val="en-US"/>
        </w:rPr>
        <w:lastRenderedPageBreak/>
        <w:t>Possible solutions</w:t>
      </w:r>
    </w:p>
    <w:p w:rsidR="00F579C0" w:rsidRPr="007A636B" w:rsidRDefault="00F579C0" w:rsidP="00F579C0">
      <w:pPr>
        <w:spacing w:line="360" w:lineRule="auto"/>
        <w:rPr>
          <w:rFonts w:cs="Arial"/>
          <w:sz w:val="28"/>
          <w:szCs w:val="28"/>
          <w:lang w:val="en-US"/>
        </w:rPr>
      </w:pPr>
      <w:r w:rsidRPr="007A636B">
        <w:rPr>
          <w:rFonts w:cs="Arial"/>
          <w:sz w:val="28"/>
          <w:szCs w:val="28"/>
          <w:lang w:val="en-US"/>
        </w:rPr>
        <w:t>• Ls must be encouraged to make use of the target language as frequently as possible, and especially when the focus is on communicative speaking practice. If the T tries to assure them that there is no problem with making language slips and mistakes, pupil intimidation and reluctance in task participation might be mitigated, if not totally avoided</w:t>
      </w:r>
    </w:p>
    <w:p w:rsidR="00F579C0" w:rsidRPr="007A636B" w:rsidRDefault="00F579C0" w:rsidP="00F579C0">
      <w:pPr>
        <w:spacing w:line="360" w:lineRule="auto"/>
        <w:rPr>
          <w:rFonts w:cs="Arial"/>
          <w:sz w:val="28"/>
          <w:szCs w:val="28"/>
          <w:lang w:val="en-US"/>
        </w:rPr>
      </w:pPr>
      <w:r w:rsidRPr="007A636B">
        <w:rPr>
          <w:rFonts w:cs="Arial"/>
          <w:sz w:val="28"/>
          <w:szCs w:val="28"/>
          <w:lang w:val="en-US"/>
        </w:rPr>
        <w:t>• Obstacles reserved pupils may face could be minimized by clear and precise instructions. Provision of ample time is another solution, which however may entail expanding task implementation time, fact that can 'undermine' the smooth progress and thus completion of the designed lesson plan. Yet, it is of vital importance to stress here that the language teacher's ultimate concern should be appropriate scaffolding provision in order to help young learners get essentially involved in the learning process, which in turn can progressively lead to language assimilation and acquisition and therefore to higher self esteem</w:t>
      </w:r>
    </w:p>
    <w:p w:rsidR="00F579C0" w:rsidRPr="007A636B" w:rsidRDefault="00F579C0" w:rsidP="00F579C0">
      <w:pPr>
        <w:spacing w:line="360" w:lineRule="auto"/>
        <w:rPr>
          <w:rFonts w:cs="Arial"/>
          <w:sz w:val="28"/>
          <w:szCs w:val="28"/>
          <w:lang w:val="en-US"/>
        </w:rPr>
      </w:pPr>
      <w:r w:rsidRPr="007A636B">
        <w:rPr>
          <w:rFonts w:cs="Arial"/>
          <w:sz w:val="28"/>
          <w:szCs w:val="28"/>
          <w:lang w:val="en-US"/>
        </w:rPr>
        <w:t>• If a designed activity is not completed due to time shortage, then it should be carried out during the subsequent lesson. In this way learners are unlikely to lose sight of the learning objectives of the whole teaching instruction</w:t>
      </w:r>
    </w:p>
    <w:p w:rsidR="00F579C0" w:rsidRPr="007A636B" w:rsidRDefault="00F579C0" w:rsidP="00F579C0">
      <w:pPr>
        <w:spacing w:line="360" w:lineRule="auto"/>
        <w:rPr>
          <w:rFonts w:cs="Arial"/>
          <w:sz w:val="28"/>
          <w:szCs w:val="28"/>
          <w:lang w:val="en-US"/>
        </w:rPr>
      </w:pPr>
    </w:p>
    <w:p w:rsidR="00F579C0" w:rsidRPr="007A636B" w:rsidRDefault="00F579C0" w:rsidP="00F579C0">
      <w:pPr>
        <w:spacing w:line="360" w:lineRule="auto"/>
        <w:rPr>
          <w:rFonts w:cs="Arial"/>
          <w:sz w:val="28"/>
          <w:szCs w:val="28"/>
          <w:lang w:val="en-US"/>
        </w:rPr>
      </w:pPr>
      <w:r w:rsidRPr="007A636B">
        <w:rPr>
          <w:rFonts w:cs="Arial"/>
          <w:sz w:val="28"/>
          <w:szCs w:val="28"/>
          <w:lang w:val="en-US"/>
        </w:rPr>
        <w:t>Below follows the lesson plan schematically</w:t>
      </w:r>
    </w:p>
    <w:p w:rsidR="00F579C0" w:rsidRDefault="00F579C0" w:rsidP="00F579C0">
      <w:pPr>
        <w:spacing w:line="360" w:lineRule="auto"/>
        <w:jc w:val="center"/>
        <w:rPr>
          <w:rFonts w:cs="Arial"/>
          <w:b/>
          <w:bCs/>
          <w:sz w:val="28"/>
          <w:szCs w:val="28"/>
          <w:lang w:val="en-US"/>
        </w:rPr>
      </w:pPr>
    </w:p>
    <w:p w:rsidR="00E6044B" w:rsidRDefault="00E6044B" w:rsidP="00F579C0">
      <w:pPr>
        <w:spacing w:line="360" w:lineRule="auto"/>
        <w:jc w:val="center"/>
        <w:rPr>
          <w:rFonts w:cs="Arial"/>
          <w:b/>
          <w:bCs/>
          <w:sz w:val="28"/>
          <w:szCs w:val="28"/>
          <w:lang w:val="en-US"/>
        </w:rPr>
      </w:pPr>
    </w:p>
    <w:p w:rsidR="00F579C0" w:rsidRPr="007A636B" w:rsidRDefault="00F579C0" w:rsidP="00F579C0">
      <w:pPr>
        <w:spacing w:line="360" w:lineRule="auto"/>
        <w:jc w:val="center"/>
        <w:rPr>
          <w:rFonts w:cs="Arial"/>
          <w:b/>
          <w:bCs/>
          <w:sz w:val="28"/>
          <w:szCs w:val="28"/>
          <w:lang w:val="en-US"/>
        </w:rPr>
      </w:pPr>
      <w:r w:rsidRPr="007A636B">
        <w:rPr>
          <w:rFonts w:cs="Arial"/>
          <w:b/>
          <w:bCs/>
          <w:sz w:val="28"/>
          <w:szCs w:val="28"/>
          <w:lang w:val="en-US"/>
        </w:rPr>
        <w:lastRenderedPageBreak/>
        <w:t xml:space="preserve">THE LESSON </w:t>
      </w:r>
      <w:smartTag w:uri="urn:schemas-microsoft-com:office:smarttags" w:element="stockticker">
        <w:r w:rsidRPr="007A636B">
          <w:rPr>
            <w:rFonts w:cs="Arial"/>
            <w:b/>
            <w:bCs/>
            <w:sz w:val="28"/>
            <w:szCs w:val="28"/>
            <w:lang w:val="en-US"/>
          </w:rPr>
          <w:t>PLAN</w:t>
        </w:r>
      </w:smartTag>
      <w:r w:rsidRPr="007A636B">
        <w:rPr>
          <w:rFonts w:cs="Arial"/>
          <w:b/>
          <w:bCs/>
          <w:sz w:val="28"/>
          <w:szCs w:val="28"/>
          <w:lang w:val="en-US"/>
        </w:rPr>
        <w:t xml:space="preserve"> SCHEMATICALLY</w:t>
      </w:r>
    </w:p>
    <w:p w:rsidR="00F579C0" w:rsidRPr="007A636B" w:rsidRDefault="00F579C0" w:rsidP="00F579C0">
      <w:pPr>
        <w:spacing w:line="360" w:lineRule="auto"/>
        <w:rPr>
          <w:rFonts w:cs="Arial"/>
          <w:b/>
          <w:bCs/>
          <w:sz w:val="28"/>
          <w:szCs w:val="28"/>
          <w:u w:val="single"/>
          <w:lang w:val="en-US"/>
        </w:rPr>
      </w:pP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7"/>
        <w:gridCol w:w="2978"/>
        <w:gridCol w:w="2157"/>
        <w:gridCol w:w="1057"/>
      </w:tblGrid>
      <w:tr w:rsidR="00F579C0" w:rsidRPr="007A636B" w:rsidTr="00B7019D">
        <w:tc>
          <w:tcPr>
            <w:tcW w:w="2837" w:type="dxa"/>
            <w:vAlign w:val="center"/>
          </w:tcPr>
          <w:p w:rsidR="00F579C0" w:rsidRPr="007A636B" w:rsidRDefault="00F579C0" w:rsidP="00B7019D">
            <w:pPr>
              <w:pStyle w:val="a3"/>
              <w:spacing w:line="360" w:lineRule="auto"/>
              <w:ind w:firstLine="720"/>
              <w:rPr>
                <w:rFonts w:asciiTheme="minorHAnsi" w:hAnsiTheme="minorHAnsi" w:cs="Arial"/>
                <w:b/>
                <w:sz w:val="28"/>
                <w:szCs w:val="28"/>
              </w:rPr>
            </w:pPr>
            <w:r w:rsidRPr="007A636B">
              <w:rPr>
                <w:rFonts w:asciiTheme="minorHAnsi" w:hAnsiTheme="minorHAnsi" w:cs="Arial"/>
                <w:b/>
                <w:sz w:val="28"/>
                <w:szCs w:val="28"/>
              </w:rPr>
              <w:t xml:space="preserve">Stage/ Procedure  </w:t>
            </w:r>
          </w:p>
          <w:p w:rsidR="00F579C0" w:rsidRPr="007A636B" w:rsidRDefault="00F579C0" w:rsidP="00B7019D">
            <w:pPr>
              <w:pStyle w:val="a3"/>
              <w:spacing w:line="360" w:lineRule="auto"/>
              <w:ind w:firstLine="720"/>
              <w:rPr>
                <w:rFonts w:asciiTheme="minorHAnsi" w:eastAsia="MS Mincho" w:hAnsiTheme="minorHAnsi" w:cs="Arial"/>
                <w:b/>
                <w:i/>
                <w:iCs/>
                <w:sz w:val="28"/>
                <w:szCs w:val="28"/>
              </w:rPr>
            </w:pPr>
            <w:r w:rsidRPr="007A636B">
              <w:rPr>
                <w:rFonts w:asciiTheme="minorHAnsi" w:hAnsiTheme="minorHAnsi" w:cs="Arial"/>
                <w:b/>
                <w:sz w:val="28"/>
                <w:szCs w:val="28"/>
              </w:rPr>
              <w:t xml:space="preserve">  </w:t>
            </w:r>
          </w:p>
        </w:tc>
        <w:tc>
          <w:tcPr>
            <w:tcW w:w="2978" w:type="dxa"/>
            <w:vAlign w:val="center"/>
          </w:tcPr>
          <w:p w:rsidR="00F579C0" w:rsidRPr="007A636B" w:rsidRDefault="00F579C0" w:rsidP="00B7019D">
            <w:pPr>
              <w:spacing w:line="360" w:lineRule="auto"/>
              <w:rPr>
                <w:rFonts w:cs="Arial"/>
                <w:b/>
                <w:sz w:val="28"/>
                <w:szCs w:val="28"/>
                <w:lang w:val="en-US"/>
              </w:rPr>
            </w:pPr>
            <w:r w:rsidRPr="007A636B">
              <w:rPr>
                <w:rFonts w:cs="Arial"/>
                <w:b/>
                <w:sz w:val="28"/>
                <w:szCs w:val="28"/>
              </w:rPr>
              <w:t>Learning objectives/skills</w:t>
            </w:r>
          </w:p>
        </w:tc>
        <w:tc>
          <w:tcPr>
            <w:tcW w:w="2157" w:type="dxa"/>
            <w:vAlign w:val="center"/>
          </w:tcPr>
          <w:p w:rsidR="00F579C0" w:rsidRPr="007A636B" w:rsidRDefault="00F579C0" w:rsidP="00B7019D">
            <w:pPr>
              <w:spacing w:line="360" w:lineRule="auto"/>
              <w:rPr>
                <w:rFonts w:cs="Arial"/>
                <w:b/>
                <w:sz w:val="28"/>
                <w:szCs w:val="28"/>
                <w:lang w:val="fr-FR"/>
              </w:rPr>
            </w:pPr>
            <w:r w:rsidRPr="007A636B">
              <w:rPr>
                <w:rFonts w:cs="Arial"/>
                <w:b/>
                <w:sz w:val="28"/>
                <w:szCs w:val="28"/>
                <w:lang w:val="fr-FR"/>
              </w:rPr>
              <w:t xml:space="preserve">T/L </w:t>
            </w:r>
            <w:proofErr w:type="spellStart"/>
            <w:r w:rsidRPr="007A636B">
              <w:rPr>
                <w:rFonts w:cs="Arial"/>
                <w:b/>
                <w:sz w:val="28"/>
                <w:szCs w:val="28"/>
                <w:lang w:val="fr-FR"/>
              </w:rPr>
              <w:t>Role</w:t>
            </w:r>
            <w:proofErr w:type="spellEnd"/>
            <w:r w:rsidRPr="007A636B">
              <w:rPr>
                <w:rFonts w:cs="Arial"/>
                <w:b/>
                <w:sz w:val="28"/>
                <w:szCs w:val="28"/>
                <w:lang w:val="fr-FR"/>
              </w:rPr>
              <w:t xml:space="preserve"> /interaction</w:t>
            </w:r>
          </w:p>
        </w:tc>
        <w:tc>
          <w:tcPr>
            <w:tcW w:w="1057" w:type="dxa"/>
            <w:vAlign w:val="center"/>
          </w:tcPr>
          <w:p w:rsidR="00F579C0" w:rsidRPr="007A636B" w:rsidRDefault="00F579C0" w:rsidP="00B7019D">
            <w:pPr>
              <w:spacing w:line="360" w:lineRule="auto"/>
              <w:rPr>
                <w:rFonts w:cs="Arial"/>
                <w:b/>
                <w:sz w:val="28"/>
                <w:szCs w:val="28"/>
                <w:lang w:val="en-US"/>
              </w:rPr>
            </w:pPr>
            <w:r w:rsidRPr="007A636B">
              <w:rPr>
                <w:rFonts w:cs="Arial"/>
                <w:b/>
                <w:sz w:val="28"/>
                <w:szCs w:val="28"/>
              </w:rPr>
              <w:t>Time</w:t>
            </w:r>
          </w:p>
        </w:tc>
      </w:tr>
      <w:tr w:rsidR="00F579C0" w:rsidRPr="007A636B" w:rsidTr="00B7019D">
        <w:tc>
          <w:tcPr>
            <w:tcW w:w="2837" w:type="dxa"/>
            <w:vAlign w:val="center"/>
          </w:tcPr>
          <w:p w:rsidR="00F579C0" w:rsidRPr="007A636B" w:rsidRDefault="00F579C0" w:rsidP="00B7019D">
            <w:pPr>
              <w:pStyle w:val="a3"/>
              <w:spacing w:line="360" w:lineRule="auto"/>
              <w:rPr>
                <w:rFonts w:asciiTheme="minorHAnsi" w:eastAsia="MS Mincho" w:hAnsiTheme="minorHAnsi" w:cs="Arial"/>
                <w:b/>
                <w:bCs/>
                <w:sz w:val="28"/>
                <w:szCs w:val="28"/>
                <w:u w:val="single"/>
              </w:rPr>
            </w:pPr>
            <w:r w:rsidRPr="007A636B">
              <w:rPr>
                <w:rFonts w:asciiTheme="minorHAnsi" w:eastAsia="MS Mincho" w:hAnsiTheme="minorHAnsi" w:cs="Arial"/>
                <w:b/>
                <w:bCs/>
                <w:sz w:val="28"/>
                <w:szCs w:val="28"/>
                <w:u w:val="single"/>
              </w:rPr>
              <w:t xml:space="preserve">warm up/reading </w:t>
            </w:r>
          </w:p>
          <w:p w:rsidR="00F579C0" w:rsidRPr="007A636B" w:rsidRDefault="00F579C0" w:rsidP="00B7019D">
            <w:pPr>
              <w:pStyle w:val="a3"/>
              <w:spacing w:line="360" w:lineRule="auto"/>
              <w:ind w:firstLine="720"/>
              <w:rPr>
                <w:rFonts w:asciiTheme="minorHAnsi" w:eastAsia="MS Mincho" w:hAnsiTheme="minorHAnsi" w:cs="Arial"/>
                <w:sz w:val="28"/>
                <w:szCs w:val="28"/>
              </w:rPr>
            </w:pPr>
            <w:r>
              <w:rPr>
                <w:rFonts w:asciiTheme="minorHAnsi" w:hAnsiTheme="minorHAnsi" w:cs="Arial"/>
                <w:sz w:val="28"/>
                <w:szCs w:val="28"/>
                <w:lang w:val="en-US"/>
              </w:rPr>
              <w:t>(</w:t>
            </w:r>
            <w:r w:rsidRPr="004C6777">
              <w:rPr>
                <w:rFonts w:asciiTheme="minorHAnsi" w:hAnsiTheme="minorHAnsi" w:cs="Arial"/>
                <w:sz w:val="24"/>
                <w:szCs w:val="24"/>
                <w:lang w:val="en-US"/>
              </w:rPr>
              <w:t xml:space="preserve">T writes a "Zoom word" on the board.  Ls should be paying attention to what she says, throughout the lesson, in order to be able </w:t>
            </w:r>
            <w:r w:rsidR="00FF0CB1">
              <w:rPr>
                <w:rFonts w:asciiTheme="minorHAnsi" w:hAnsiTheme="minorHAnsi" w:cs="Arial"/>
                <w:sz w:val="24"/>
                <w:szCs w:val="24"/>
                <w:lang w:val="en-US"/>
              </w:rPr>
              <w:t>to</w:t>
            </w:r>
            <w:r w:rsidRPr="004C6777">
              <w:rPr>
                <w:rFonts w:asciiTheme="minorHAnsi" w:hAnsiTheme="minorHAnsi" w:cs="Arial"/>
                <w:sz w:val="24"/>
                <w:szCs w:val="24"/>
                <w:lang w:val="en-US"/>
              </w:rPr>
              <w:t xml:space="preserve"> spot the zoom word. The pupil who manages to spot it first is the winner</w:t>
            </w:r>
            <w:r>
              <w:rPr>
                <w:rFonts w:asciiTheme="minorHAnsi" w:hAnsiTheme="minorHAnsi" w:cs="Arial"/>
                <w:sz w:val="28"/>
                <w:szCs w:val="28"/>
                <w:lang w:val="en-US"/>
              </w:rPr>
              <w:t>.)</w:t>
            </w:r>
          </w:p>
          <w:p w:rsidR="00F579C0" w:rsidRPr="007A636B" w:rsidRDefault="00F579C0" w:rsidP="00B7019D">
            <w:pPr>
              <w:pStyle w:val="a3"/>
              <w:spacing w:line="360" w:lineRule="auto"/>
              <w:ind w:firstLine="720"/>
              <w:rPr>
                <w:rFonts w:asciiTheme="minorHAnsi" w:eastAsia="MS Mincho" w:hAnsiTheme="minorHAnsi" w:cs="Arial"/>
                <w:sz w:val="28"/>
                <w:szCs w:val="28"/>
              </w:rPr>
            </w:pPr>
            <w:r w:rsidRPr="007A636B">
              <w:rPr>
                <w:rFonts w:asciiTheme="minorHAnsi" w:eastAsia="MS Mincho" w:hAnsiTheme="minorHAnsi" w:cs="Arial"/>
                <w:sz w:val="28"/>
                <w:szCs w:val="28"/>
              </w:rPr>
              <w:t>T  explains briefly what the lesson is going to be about and then presents Ls with a Comic strip on recycling. Ls are invited to contemplate on the meaning conveyed through the cartoon.</w:t>
            </w:r>
          </w:p>
          <w:p w:rsidR="00F579C0" w:rsidRPr="007A636B" w:rsidRDefault="00F579C0" w:rsidP="00B7019D">
            <w:pPr>
              <w:pStyle w:val="a3"/>
              <w:spacing w:line="360" w:lineRule="auto"/>
              <w:ind w:firstLine="720"/>
              <w:rPr>
                <w:rFonts w:asciiTheme="minorHAnsi" w:hAnsiTheme="minorHAnsi" w:cs="Arial"/>
                <w:sz w:val="28"/>
                <w:szCs w:val="28"/>
              </w:rPr>
            </w:pPr>
          </w:p>
        </w:tc>
        <w:tc>
          <w:tcPr>
            <w:tcW w:w="2978" w:type="dxa"/>
            <w:vAlign w:val="center"/>
          </w:tcPr>
          <w:p w:rsidR="00F579C0" w:rsidRPr="007A636B" w:rsidRDefault="00F579C0" w:rsidP="00B7019D">
            <w:pPr>
              <w:pStyle w:val="a3"/>
              <w:spacing w:line="360" w:lineRule="auto"/>
              <w:rPr>
                <w:rFonts w:asciiTheme="minorHAnsi" w:eastAsia="MS Mincho" w:hAnsiTheme="minorHAnsi" w:cs="Arial"/>
                <w:sz w:val="28"/>
                <w:szCs w:val="28"/>
              </w:rPr>
            </w:pPr>
          </w:p>
          <w:p w:rsidR="00F579C0" w:rsidRPr="007A636B" w:rsidRDefault="00F579C0" w:rsidP="00B7019D">
            <w:pPr>
              <w:spacing w:line="360" w:lineRule="auto"/>
              <w:rPr>
                <w:rFonts w:cs="Arial"/>
                <w:sz w:val="28"/>
                <w:szCs w:val="28"/>
                <w:lang w:val="en-US"/>
              </w:rPr>
            </w:pPr>
            <w:r w:rsidRPr="007A636B">
              <w:rPr>
                <w:rFonts w:cs="Arial"/>
                <w:sz w:val="28"/>
                <w:szCs w:val="28"/>
                <w:lang w:val="en-US"/>
              </w:rPr>
              <w:t xml:space="preserve">To encourage Ls to follow  the T closely </w:t>
            </w:r>
            <w:r>
              <w:rPr>
                <w:rFonts w:cs="Arial"/>
                <w:sz w:val="28"/>
                <w:szCs w:val="28"/>
                <w:lang w:val="en-US"/>
              </w:rPr>
              <w:t>by means of a word</w:t>
            </w:r>
            <w:r w:rsidRPr="007A636B">
              <w:rPr>
                <w:rFonts w:cs="Arial"/>
                <w:sz w:val="28"/>
                <w:szCs w:val="28"/>
                <w:lang w:val="en-US"/>
              </w:rPr>
              <w:t xml:space="preserve"> a game</w:t>
            </w:r>
          </w:p>
          <w:p w:rsidR="00F579C0" w:rsidRPr="007A636B" w:rsidRDefault="00F579C0" w:rsidP="00B7019D">
            <w:pPr>
              <w:pStyle w:val="a3"/>
              <w:spacing w:line="360" w:lineRule="auto"/>
              <w:rPr>
                <w:rFonts w:asciiTheme="minorHAnsi" w:eastAsia="MS Mincho" w:hAnsiTheme="minorHAnsi" w:cs="Arial"/>
                <w:sz w:val="28"/>
                <w:szCs w:val="28"/>
                <w:lang w:val="en-US"/>
              </w:rPr>
            </w:pPr>
          </w:p>
          <w:p w:rsidR="00F579C0" w:rsidRPr="007A636B" w:rsidRDefault="00F579C0" w:rsidP="00B7019D">
            <w:pPr>
              <w:pStyle w:val="a3"/>
              <w:spacing w:line="360" w:lineRule="auto"/>
              <w:rPr>
                <w:rFonts w:asciiTheme="minorHAnsi" w:eastAsia="MS Mincho" w:hAnsiTheme="minorHAnsi" w:cs="Arial"/>
                <w:sz w:val="28"/>
                <w:szCs w:val="28"/>
              </w:rPr>
            </w:pPr>
          </w:p>
          <w:p w:rsidR="00F579C0" w:rsidRPr="007A636B" w:rsidRDefault="00F579C0" w:rsidP="00B7019D">
            <w:pPr>
              <w:pStyle w:val="a3"/>
              <w:spacing w:line="360" w:lineRule="auto"/>
              <w:rPr>
                <w:rFonts w:asciiTheme="minorHAnsi" w:eastAsia="MS Mincho" w:hAnsiTheme="minorHAnsi" w:cs="Arial"/>
                <w:sz w:val="28"/>
                <w:szCs w:val="28"/>
              </w:rPr>
            </w:pPr>
          </w:p>
          <w:p w:rsidR="00F579C0" w:rsidRPr="007A636B" w:rsidRDefault="00F579C0" w:rsidP="00B7019D">
            <w:pPr>
              <w:pStyle w:val="a3"/>
              <w:spacing w:line="360" w:lineRule="auto"/>
              <w:rPr>
                <w:rFonts w:asciiTheme="minorHAnsi" w:eastAsia="MS Mincho" w:hAnsiTheme="minorHAnsi" w:cs="Arial"/>
                <w:sz w:val="28"/>
                <w:szCs w:val="28"/>
              </w:rPr>
            </w:pPr>
          </w:p>
          <w:p w:rsidR="00F579C0" w:rsidRPr="007A636B" w:rsidRDefault="00F579C0" w:rsidP="00B7019D">
            <w:pPr>
              <w:pStyle w:val="a3"/>
              <w:spacing w:line="360" w:lineRule="auto"/>
              <w:rPr>
                <w:rFonts w:asciiTheme="minorHAnsi" w:eastAsia="MS Mincho" w:hAnsiTheme="minorHAnsi" w:cs="Arial"/>
                <w:sz w:val="28"/>
                <w:szCs w:val="28"/>
              </w:rPr>
            </w:pPr>
          </w:p>
          <w:p w:rsidR="00F579C0" w:rsidRPr="007A636B" w:rsidRDefault="00F579C0" w:rsidP="00B7019D">
            <w:pPr>
              <w:pStyle w:val="a3"/>
              <w:spacing w:line="360" w:lineRule="auto"/>
              <w:rPr>
                <w:rFonts w:asciiTheme="minorHAnsi" w:eastAsia="MS Mincho" w:hAnsiTheme="minorHAnsi" w:cs="Arial"/>
                <w:sz w:val="28"/>
                <w:szCs w:val="28"/>
              </w:rPr>
            </w:pPr>
            <w:r w:rsidRPr="007A636B">
              <w:rPr>
                <w:rFonts w:asciiTheme="minorHAnsi" w:eastAsia="MS Mincho" w:hAnsiTheme="minorHAnsi" w:cs="Arial"/>
                <w:sz w:val="28"/>
                <w:szCs w:val="28"/>
              </w:rPr>
              <w:t>To initiate the topic and activate prior knowledge on the subject</w:t>
            </w:r>
          </w:p>
          <w:p w:rsidR="00F579C0" w:rsidRPr="007A636B" w:rsidRDefault="00F579C0" w:rsidP="00B7019D">
            <w:pPr>
              <w:pStyle w:val="a3"/>
              <w:spacing w:line="360" w:lineRule="auto"/>
              <w:rPr>
                <w:rFonts w:asciiTheme="minorHAnsi" w:eastAsia="MS Mincho" w:hAnsiTheme="minorHAnsi" w:cs="Arial"/>
                <w:sz w:val="28"/>
                <w:szCs w:val="28"/>
              </w:rPr>
            </w:pPr>
          </w:p>
          <w:p w:rsidR="00F579C0" w:rsidRPr="0088667F" w:rsidRDefault="00F579C0" w:rsidP="00B7019D">
            <w:pPr>
              <w:pStyle w:val="a3"/>
              <w:spacing w:line="360" w:lineRule="auto"/>
              <w:rPr>
                <w:rFonts w:asciiTheme="minorHAnsi" w:eastAsia="MS Mincho" w:hAnsiTheme="minorHAnsi" w:cs="Arial"/>
                <w:sz w:val="28"/>
                <w:szCs w:val="28"/>
              </w:rPr>
            </w:pPr>
            <w:r w:rsidRPr="007A636B">
              <w:rPr>
                <w:rFonts w:asciiTheme="minorHAnsi" w:eastAsia="MS Mincho" w:hAnsiTheme="minorHAnsi" w:cs="Arial"/>
                <w:sz w:val="28"/>
                <w:szCs w:val="28"/>
              </w:rPr>
              <w:t>To exercise  reasoning skills</w:t>
            </w:r>
          </w:p>
        </w:tc>
        <w:tc>
          <w:tcPr>
            <w:tcW w:w="2157" w:type="dxa"/>
            <w:vAlign w:val="center"/>
          </w:tcPr>
          <w:p w:rsidR="00F579C0" w:rsidRPr="007A636B" w:rsidRDefault="00F579C0" w:rsidP="00B7019D">
            <w:pPr>
              <w:spacing w:line="360" w:lineRule="auto"/>
              <w:rPr>
                <w:rFonts w:cs="Arial"/>
                <w:sz w:val="28"/>
                <w:szCs w:val="28"/>
                <w:lang w:val="en-US"/>
              </w:rPr>
            </w:pPr>
            <w:r w:rsidRPr="007A636B">
              <w:rPr>
                <w:rFonts w:cs="Arial"/>
                <w:sz w:val="28"/>
                <w:szCs w:val="28"/>
                <w:lang w:val="en-US"/>
              </w:rPr>
              <w:t>T-Ls</w:t>
            </w:r>
          </w:p>
          <w:p w:rsidR="00F579C0" w:rsidRDefault="00F579C0" w:rsidP="00B7019D">
            <w:pPr>
              <w:spacing w:line="360" w:lineRule="auto"/>
              <w:rPr>
                <w:rFonts w:cs="Arial"/>
                <w:sz w:val="28"/>
                <w:szCs w:val="28"/>
                <w:lang w:val="en-US"/>
              </w:rPr>
            </w:pPr>
          </w:p>
          <w:p w:rsidR="00F579C0" w:rsidRDefault="00F579C0" w:rsidP="00B7019D">
            <w:pPr>
              <w:spacing w:line="360" w:lineRule="auto"/>
              <w:rPr>
                <w:rFonts w:cs="Arial"/>
                <w:sz w:val="28"/>
                <w:szCs w:val="28"/>
                <w:lang w:val="en-US"/>
              </w:rPr>
            </w:pPr>
          </w:p>
          <w:p w:rsidR="00F579C0" w:rsidRDefault="00F579C0" w:rsidP="00B7019D">
            <w:pPr>
              <w:spacing w:line="360" w:lineRule="auto"/>
              <w:rPr>
                <w:rFonts w:cs="Arial"/>
                <w:sz w:val="28"/>
                <w:szCs w:val="28"/>
                <w:lang w:val="en-US"/>
              </w:rPr>
            </w:pPr>
          </w:p>
          <w:p w:rsidR="00F579C0" w:rsidRDefault="00F579C0" w:rsidP="00B7019D">
            <w:pPr>
              <w:spacing w:line="360" w:lineRule="auto"/>
              <w:rPr>
                <w:rFonts w:cs="Arial"/>
                <w:sz w:val="28"/>
                <w:szCs w:val="28"/>
                <w:lang w:val="en-US"/>
              </w:rPr>
            </w:pPr>
          </w:p>
          <w:p w:rsidR="00F579C0" w:rsidRPr="007A636B" w:rsidRDefault="00F579C0" w:rsidP="00B7019D">
            <w:pPr>
              <w:spacing w:line="360" w:lineRule="auto"/>
              <w:rPr>
                <w:rFonts w:cs="Arial"/>
                <w:sz w:val="28"/>
                <w:szCs w:val="28"/>
                <w:lang w:val="en-US"/>
              </w:rPr>
            </w:pPr>
          </w:p>
          <w:p w:rsidR="00F579C0" w:rsidRPr="007A636B" w:rsidRDefault="00F579C0" w:rsidP="00B7019D">
            <w:pPr>
              <w:spacing w:line="360" w:lineRule="auto"/>
              <w:rPr>
                <w:rFonts w:cs="Arial"/>
                <w:sz w:val="28"/>
                <w:szCs w:val="28"/>
                <w:lang w:val="en-US"/>
              </w:rPr>
            </w:pPr>
          </w:p>
          <w:p w:rsidR="00F579C0" w:rsidRPr="007A636B" w:rsidRDefault="00F579C0" w:rsidP="00B7019D">
            <w:pPr>
              <w:spacing w:line="360" w:lineRule="auto"/>
              <w:rPr>
                <w:rFonts w:cs="Arial"/>
                <w:sz w:val="28"/>
                <w:szCs w:val="28"/>
                <w:lang w:val="en-US"/>
              </w:rPr>
            </w:pPr>
          </w:p>
          <w:p w:rsidR="00F579C0" w:rsidRPr="007A636B" w:rsidRDefault="00F579C0" w:rsidP="00B7019D">
            <w:pPr>
              <w:spacing w:line="360" w:lineRule="auto"/>
              <w:rPr>
                <w:rFonts w:cs="Arial"/>
                <w:sz w:val="28"/>
                <w:szCs w:val="28"/>
                <w:lang w:val="en-US"/>
              </w:rPr>
            </w:pPr>
          </w:p>
          <w:p w:rsidR="00F579C0" w:rsidRPr="007A636B" w:rsidRDefault="00F579C0" w:rsidP="00B7019D">
            <w:pPr>
              <w:spacing w:line="360" w:lineRule="auto"/>
              <w:rPr>
                <w:rFonts w:cs="Arial"/>
                <w:sz w:val="28"/>
                <w:szCs w:val="28"/>
                <w:lang w:val="en-US"/>
              </w:rPr>
            </w:pPr>
          </w:p>
          <w:p w:rsidR="00F579C0" w:rsidRPr="007A636B" w:rsidRDefault="00F579C0" w:rsidP="00B7019D">
            <w:pPr>
              <w:spacing w:line="360" w:lineRule="auto"/>
              <w:rPr>
                <w:rFonts w:cs="Arial"/>
                <w:sz w:val="28"/>
                <w:szCs w:val="28"/>
                <w:lang w:val="en-US"/>
              </w:rPr>
            </w:pPr>
          </w:p>
          <w:p w:rsidR="00F579C0" w:rsidRPr="007A636B" w:rsidRDefault="00F579C0" w:rsidP="00B7019D">
            <w:pPr>
              <w:spacing w:line="360" w:lineRule="auto"/>
              <w:rPr>
                <w:rFonts w:cs="Arial"/>
                <w:sz w:val="28"/>
                <w:szCs w:val="28"/>
                <w:lang w:val="en-US"/>
              </w:rPr>
            </w:pPr>
          </w:p>
          <w:p w:rsidR="00F579C0" w:rsidRPr="007A636B" w:rsidRDefault="00F579C0" w:rsidP="00B7019D">
            <w:pPr>
              <w:spacing w:line="360" w:lineRule="auto"/>
              <w:rPr>
                <w:rFonts w:cs="Arial"/>
                <w:sz w:val="28"/>
                <w:szCs w:val="28"/>
                <w:lang w:val="en-US"/>
              </w:rPr>
            </w:pPr>
          </w:p>
          <w:p w:rsidR="00F579C0" w:rsidRPr="007A636B" w:rsidRDefault="00F579C0" w:rsidP="00B7019D">
            <w:pPr>
              <w:spacing w:line="360" w:lineRule="auto"/>
              <w:rPr>
                <w:rFonts w:cs="Arial"/>
                <w:sz w:val="28"/>
                <w:szCs w:val="28"/>
                <w:lang w:val="en-US"/>
              </w:rPr>
            </w:pPr>
          </w:p>
        </w:tc>
        <w:tc>
          <w:tcPr>
            <w:tcW w:w="1057" w:type="dxa"/>
            <w:vAlign w:val="center"/>
          </w:tcPr>
          <w:p w:rsidR="00F579C0" w:rsidRPr="007A636B" w:rsidRDefault="00F579C0" w:rsidP="00B7019D">
            <w:pPr>
              <w:spacing w:line="360" w:lineRule="auto"/>
              <w:rPr>
                <w:rFonts w:cs="Arial"/>
                <w:sz w:val="28"/>
                <w:szCs w:val="28"/>
              </w:rPr>
            </w:pPr>
            <w:r w:rsidRPr="007A636B">
              <w:rPr>
                <w:rFonts w:cs="Arial"/>
                <w:sz w:val="28"/>
                <w:szCs w:val="28"/>
              </w:rPr>
              <w:t>7-10'</w:t>
            </w:r>
          </w:p>
          <w:p w:rsidR="00F579C0" w:rsidRDefault="00F579C0" w:rsidP="00B7019D">
            <w:pPr>
              <w:spacing w:line="360" w:lineRule="auto"/>
              <w:rPr>
                <w:rFonts w:cs="Arial"/>
                <w:sz w:val="28"/>
                <w:szCs w:val="28"/>
              </w:rPr>
            </w:pPr>
          </w:p>
          <w:p w:rsidR="00F579C0" w:rsidRDefault="00F579C0" w:rsidP="00B7019D">
            <w:pPr>
              <w:spacing w:line="360" w:lineRule="auto"/>
              <w:rPr>
                <w:rFonts w:cs="Arial"/>
                <w:sz w:val="28"/>
                <w:szCs w:val="28"/>
              </w:rPr>
            </w:pPr>
          </w:p>
          <w:p w:rsidR="00F579C0" w:rsidRPr="007A636B" w:rsidRDefault="00F579C0" w:rsidP="00B7019D">
            <w:pPr>
              <w:spacing w:line="360" w:lineRule="auto"/>
              <w:rPr>
                <w:rFonts w:cs="Arial"/>
                <w:sz w:val="28"/>
                <w:szCs w:val="28"/>
              </w:rPr>
            </w:pPr>
          </w:p>
          <w:p w:rsidR="00F579C0" w:rsidRPr="007A636B" w:rsidRDefault="00F579C0" w:rsidP="00B7019D">
            <w:pPr>
              <w:spacing w:line="360" w:lineRule="auto"/>
              <w:rPr>
                <w:rFonts w:cs="Arial"/>
                <w:sz w:val="28"/>
                <w:szCs w:val="28"/>
              </w:rPr>
            </w:pPr>
          </w:p>
          <w:p w:rsidR="00F579C0" w:rsidRPr="007A636B" w:rsidRDefault="00F579C0" w:rsidP="00B7019D">
            <w:pPr>
              <w:spacing w:line="360" w:lineRule="auto"/>
              <w:rPr>
                <w:rFonts w:cs="Arial"/>
                <w:sz w:val="28"/>
                <w:szCs w:val="28"/>
              </w:rPr>
            </w:pPr>
          </w:p>
          <w:p w:rsidR="00F579C0" w:rsidRPr="007A636B" w:rsidRDefault="00F579C0" w:rsidP="00B7019D">
            <w:pPr>
              <w:spacing w:line="360" w:lineRule="auto"/>
              <w:rPr>
                <w:rFonts w:cs="Arial"/>
                <w:sz w:val="28"/>
                <w:szCs w:val="28"/>
              </w:rPr>
            </w:pPr>
          </w:p>
          <w:p w:rsidR="00F579C0" w:rsidRPr="007A636B" w:rsidRDefault="00F579C0" w:rsidP="00B7019D">
            <w:pPr>
              <w:spacing w:line="360" w:lineRule="auto"/>
              <w:rPr>
                <w:rFonts w:cs="Arial"/>
                <w:sz w:val="28"/>
                <w:szCs w:val="28"/>
              </w:rPr>
            </w:pPr>
          </w:p>
          <w:p w:rsidR="00F579C0" w:rsidRPr="007A636B" w:rsidRDefault="00F579C0" w:rsidP="00B7019D">
            <w:pPr>
              <w:spacing w:line="360" w:lineRule="auto"/>
              <w:rPr>
                <w:rFonts w:cs="Arial"/>
                <w:sz w:val="28"/>
                <w:szCs w:val="28"/>
              </w:rPr>
            </w:pPr>
          </w:p>
          <w:p w:rsidR="00F579C0" w:rsidRPr="007A636B" w:rsidRDefault="00F579C0" w:rsidP="00B7019D">
            <w:pPr>
              <w:spacing w:line="360" w:lineRule="auto"/>
              <w:rPr>
                <w:rFonts w:cs="Arial"/>
                <w:sz w:val="28"/>
                <w:szCs w:val="28"/>
              </w:rPr>
            </w:pPr>
          </w:p>
          <w:p w:rsidR="00F579C0" w:rsidRPr="007A636B" w:rsidRDefault="00F579C0" w:rsidP="00B7019D">
            <w:pPr>
              <w:spacing w:line="360" w:lineRule="auto"/>
              <w:rPr>
                <w:rFonts w:cs="Arial"/>
                <w:sz w:val="28"/>
                <w:szCs w:val="28"/>
              </w:rPr>
            </w:pPr>
          </w:p>
          <w:p w:rsidR="00F579C0" w:rsidRPr="007A636B" w:rsidRDefault="00F579C0" w:rsidP="00B7019D">
            <w:pPr>
              <w:spacing w:line="360" w:lineRule="auto"/>
              <w:rPr>
                <w:rFonts w:cs="Arial"/>
                <w:sz w:val="28"/>
                <w:szCs w:val="28"/>
              </w:rPr>
            </w:pPr>
          </w:p>
          <w:p w:rsidR="00F579C0" w:rsidRPr="007A636B" w:rsidRDefault="00F579C0" w:rsidP="00B7019D">
            <w:pPr>
              <w:spacing w:line="360" w:lineRule="auto"/>
              <w:rPr>
                <w:rFonts w:cs="Arial"/>
                <w:sz w:val="28"/>
                <w:szCs w:val="28"/>
              </w:rPr>
            </w:pPr>
          </w:p>
          <w:p w:rsidR="00F579C0" w:rsidRPr="007A636B" w:rsidRDefault="00F579C0" w:rsidP="00B7019D">
            <w:pPr>
              <w:spacing w:line="360" w:lineRule="auto"/>
              <w:rPr>
                <w:rFonts w:cs="Arial"/>
                <w:sz w:val="28"/>
                <w:szCs w:val="28"/>
              </w:rPr>
            </w:pPr>
          </w:p>
        </w:tc>
      </w:tr>
      <w:tr w:rsidR="00F579C0" w:rsidRPr="007A636B" w:rsidTr="00B7019D">
        <w:trPr>
          <w:trHeight w:val="5094"/>
        </w:trPr>
        <w:tc>
          <w:tcPr>
            <w:tcW w:w="2837" w:type="dxa"/>
          </w:tcPr>
          <w:p w:rsidR="00F579C0" w:rsidRPr="007A636B" w:rsidRDefault="00F579C0" w:rsidP="00B7019D">
            <w:pPr>
              <w:pStyle w:val="a3"/>
              <w:spacing w:line="360" w:lineRule="auto"/>
              <w:rPr>
                <w:rFonts w:asciiTheme="minorHAnsi" w:eastAsia="MS Mincho" w:hAnsiTheme="minorHAnsi" w:cs="Arial"/>
                <w:b/>
                <w:bCs/>
                <w:sz w:val="28"/>
                <w:szCs w:val="28"/>
                <w:u w:val="single"/>
              </w:rPr>
            </w:pPr>
            <w:r w:rsidRPr="007A636B">
              <w:rPr>
                <w:rFonts w:asciiTheme="minorHAnsi" w:eastAsia="MS Mincho" w:hAnsiTheme="minorHAnsi" w:cs="Arial"/>
                <w:b/>
                <w:bCs/>
                <w:sz w:val="28"/>
                <w:szCs w:val="28"/>
                <w:u w:val="single"/>
              </w:rPr>
              <w:lastRenderedPageBreak/>
              <w:t>Speaking stage</w:t>
            </w:r>
          </w:p>
          <w:p w:rsidR="00F579C0" w:rsidRPr="007A636B" w:rsidRDefault="00F579C0" w:rsidP="00B7019D">
            <w:pPr>
              <w:pStyle w:val="a3"/>
              <w:spacing w:line="360" w:lineRule="auto"/>
              <w:rPr>
                <w:rFonts w:asciiTheme="minorHAnsi" w:eastAsia="MS Mincho" w:hAnsiTheme="minorHAnsi" w:cs="Arial"/>
                <w:sz w:val="28"/>
                <w:szCs w:val="28"/>
              </w:rPr>
            </w:pPr>
          </w:p>
          <w:p w:rsidR="00F579C0" w:rsidRPr="007A636B" w:rsidRDefault="00F579C0" w:rsidP="00B7019D">
            <w:pPr>
              <w:pStyle w:val="a3"/>
              <w:spacing w:line="360" w:lineRule="auto"/>
              <w:rPr>
                <w:rFonts w:asciiTheme="minorHAnsi" w:eastAsia="MS Mincho" w:hAnsiTheme="minorHAnsi" w:cs="Arial"/>
                <w:sz w:val="28"/>
                <w:szCs w:val="28"/>
              </w:rPr>
            </w:pPr>
            <w:r w:rsidRPr="007A636B">
              <w:rPr>
                <w:rFonts w:asciiTheme="minorHAnsi" w:eastAsia="MS Mincho" w:hAnsiTheme="minorHAnsi" w:cs="Arial"/>
                <w:sz w:val="28"/>
                <w:szCs w:val="28"/>
              </w:rPr>
              <w:t xml:space="preserve">Ls, arranged in pairs, are instructed to </w:t>
            </w:r>
            <w:r w:rsidR="003704DF">
              <w:rPr>
                <w:rFonts w:asciiTheme="minorHAnsi" w:eastAsia="MS Mincho" w:hAnsiTheme="minorHAnsi" w:cs="Arial"/>
                <w:sz w:val="28"/>
                <w:szCs w:val="28"/>
              </w:rPr>
              <w:t>watch</w:t>
            </w:r>
            <w:r w:rsidRPr="007A636B">
              <w:rPr>
                <w:rFonts w:asciiTheme="minorHAnsi" w:eastAsia="MS Mincho" w:hAnsiTheme="minorHAnsi" w:cs="Arial"/>
                <w:sz w:val="28"/>
                <w:szCs w:val="28"/>
              </w:rPr>
              <w:t xml:space="preserve"> a power point presentation related to a number of environmental issues and provide their response employing familiar vocabulary and the structures "be going to" &amp; "will". More specifically, they are presented with an environmental problem and they are expected to provide a solution. </w:t>
            </w:r>
          </w:p>
          <w:p w:rsidR="00F579C0" w:rsidRPr="007A636B" w:rsidRDefault="00F579C0" w:rsidP="00B7019D">
            <w:pPr>
              <w:pStyle w:val="a3"/>
              <w:spacing w:line="360" w:lineRule="auto"/>
              <w:rPr>
                <w:rFonts w:asciiTheme="minorHAnsi" w:eastAsia="MS Mincho" w:hAnsiTheme="minorHAnsi" w:cs="Arial"/>
                <w:sz w:val="28"/>
                <w:szCs w:val="28"/>
              </w:rPr>
            </w:pPr>
          </w:p>
        </w:tc>
        <w:tc>
          <w:tcPr>
            <w:tcW w:w="2978" w:type="dxa"/>
          </w:tcPr>
          <w:p w:rsidR="00F579C0" w:rsidRPr="007A636B" w:rsidRDefault="00F579C0" w:rsidP="00B7019D">
            <w:pPr>
              <w:pStyle w:val="a3"/>
              <w:spacing w:line="360" w:lineRule="auto"/>
              <w:rPr>
                <w:rFonts w:asciiTheme="minorHAnsi" w:eastAsia="MS Mincho" w:hAnsiTheme="minorHAnsi" w:cs="Arial"/>
                <w:sz w:val="28"/>
                <w:szCs w:val="28"/>
              </w:rPr>
            </w:pPr>
          </w:p>
          <w:p w:rsidR="00F579C0" w:rsidRPr="007A636B" w:rsidRDefault="00F579C0" w:rsidP="00B7019D">
            <w:pPr>
              <w:pStyle w:val="a3"/>
              <w:spacing w:line="360" w:lineRule="auto"/>
              <w:rPr>
                <w:rFonts w:asciiTheme="minorHAnsi" w:eastAsia="MS Mincho" w:hAnsiTheme="minorHAnsi" w:cs="Arial"/>
                <w:sz w:val="28"/>
                <w:szCs w:val="28"/>
              </w:rPr>
            </w:pPr>
          </w:p>
          <w:p w:rsidR="00F579C0" w:rsidRPr="007A636B" w:rsidRDefault="00F579C0" w:rsidP="00B7019D">
            <w:pPr>
              <w:pStyle w:val="a3"/>
              <w:spacing w:line="360" w:lineRule="auto"/>
              <w:rPr>
                <w:rFonts w:asciiTheme="minorHAnsi" w:eastAsia="MS Mincho" w:hAnsiTheme="minorHAnsi" w:cs="Arial"/>
                <w:sz w:val="28"/>
                <w:szCs w:val="28"/>
              </w:rPr>
            </w:pPr>
            <w:r w:rsidRPr="007A636B">
              <w:rPr>
                <w:rFonts w:asciiTheme="minorHAnsi" w:eastAsia="MS Mincho" w:hAnsiTheme="minorHAnsi" w:cs="Arial"/>
                <w:sz w:val="28"/>
                <w:szCs w:val="28"/>
              </w:rPr>
              <w:t xml:space="preserve">To assist Ls in revising/ consolidating vocabulary related to environmental issues </w:t>
            </w:r>
          </w:p>
          <w:p w:rsidR="00F579C0" w:rsidRPr="007A636B" w:rsidRDefault="00F579C0" w:rsidP="00B7019D">
            <w:pPr>
              <w:pStyle w:val="a3"/>
              <w:spacing w:line="360" w:lineRule="auto"/>
              <w:rPr>
                <w:rFonts w:asciiTheme="minorHAnsi" w:eastAsia="MS Mincho" w:hAnsiTheme="minorHAnsi" w:cs="Arial"/>
                <w:sz w:val="28"/>
                <w:szCs w:val="28"/>
              </w:rPr>
            </w:pPr>
          </w:p>
          <w:p w:rsidR="00F579C0" w:rsidRPr="007A636B" w:rsidRDefault="00F579C0" w:rsidP="00B7019D">
            <w:pPr>
              <w:pStyle w:val="a3"/>
              <w:spacing w:line="360" w:lineRule="auto"/>
              <w:rPr>
                <w:rFonts w:asciiTheme="minorHAnsi" w:eastAsia="MS Mincho" w:hAnsiTheme="minorHAnsi" w:cs="Arial"/>
                <w:sz w:val="28"/>
                <w:szCs w:val="28"/>
              </w:rPr>
            </w:pPr>
            <w:r w:rsidRPr="007A636B">
              <w:rPr>
                <w:rFonts w:asciiTheme="minorHAnsi" w:eastAsia="MS Mincho" w:hAnsiTheme="minorHAnsi" w:cs="Arial"/>
                <w:sz w:val="28"/>
                <w:szCs w:val="28"/>
              </w:rPr>
              <w:t>To  stimulate higher order thinking skills</w:t>
            </w:r>
          </w:p>
          <w:p w:rsidR="00F579C0" w:rsidRPr="007A636B" w:rsidRDefault="00F579C0" w:rsidP="00B7019D">
            <w:pPr>
              <w:pStyle w:val="a3"/>
              <w:spacing w:line="360" w:lineRule="auto"/>
              <w:rPr>
                <w:rFonts w:asciiTheme="minorHAnsi" w:eastAsia="MS Mincho" w:hAnsiTheme="minorHAnsi" w:cs="Arial"/>
                <w:sz w:val="28"/>
                <w:szCs w:val="28"/>
              </w:rPr>
            </w:pPr>
          </w:p>
          <w:p w:rsidR="00F579C0" w:rsidRPr="007A636B" w:rsidRDefault="00F579C0" w:rsidP="00B7019D">
            <w:pPr>
              <w:pStyle w:val="a3"/>
              <w:spacing w:line="360" w:lineRule="auto"/>
              <w:rPr>
                <w:rFonts w:asciiTheme="minorHAnsi" w:eastAsia="MS Mincho" w:hAnsiTheme="minorHAnsi" w:cs="Arial"/>
                <w:sz w:val="28"/>
                <w:szCs w:val="28"/>
              </w:rPr>
            </w:pPr>
            <w:r w:rsidRPr="007A636B">
              <w:rPr>
                <w:rFonts w:asciiTheme="minorHAnsi" w:hAnsiTheme="minorHAnsi" w:cs="Arial"/>
                <w:sz w:val="28"/>
                <w:szCs w:val="28"/>
                <w:lang w:val="en-US"/>
              </w:rPr>
              <w:t xml:space="preserve">To focus Ls' attention on linguistic elements, </w:t>
            </w:r>
            <w:proofErr w:type="spellStart"/>
            <w:r w:rsidRPr="007A636B">
              <w:rPr>
                <w:rFonts w:asciiTheme="minorHAnsi" w:hAnsiTheme="minorHAnsi" w:cs="Arial"/>
                <w:sz w:val="28"/>
                <w:szCs w:val="28"/>
                <w:lang w:val="en-US"/>
              </w:rPr>
              <w:t>i.e</w:t>
            </w:r>
            <w:proofErr w:type="spellEnd"/>
            <w:r w:rsidRPr="007A636B">
              <w:rPr>
                <w:rFonts w:asciiTheme="minorHAnsi" w:hAnsiTheme="minorHAnsi" w:cs="Arial"/>
                <w:sz w:val="28"/>
                <w:szCs w:val="28"/>
                <w:lang w:val="en-US"/>
              </w:rPr>
              <w:t>, appropriate use of future structures</w:t>
            </w:r>
          </w:p>
          <w:p w:rsidR="00F579C0" w:rsidRPr="007A636B" w:rsidRDefault="00F579C0" w:rsidP="00B7019D">
            <w:pPr>
              <w:pStyle w:val="a3"/>
              <w:spacing w:line="360" w:lineRule="auto"/>
              <w:rPr>
                <w:rFonts w:asciiTheme="minorHAnsi" w:eastAsia="MS Mincho" w:hAnsiTheme="minorHAnsi" w:cs="Arial"/>
                <w:sz w:val="28"/>
                <w:szCs w:val="28"/>
              </w:rPr>
            </w:pPr>
          </w:p>
          <w:p w:rsidR="00F579C0" w:rsidRPr="007A636B" w:rsidRDefault="00F579C0" w:rsidP="00B7019D">
            <w:pPr>
              <w:pStyle w:val="a3"/>
              <w:spacing w:line="360" w:lineRule="auto"/>
              <w:rPr>
                <w:rFonts w:asciiTheme="minorHAnsi" w:eastAsia="MS Mincho" w:hAnsiTheme="minorHAnsi" w:cs="Arial"/>
                <w:sz w:val="28"/>
                <w:szCs w:val="28"/>
              </w:rPr>
            </w:pPr>
          </w:p>
          <w:p w:rsidR="00F579C0" w:rsidRPr="007A636B" w:rsidRDefault="00F579C0" w:rsidP="00B7019D">
            <w:pPr>
              <w:pStyle w:val="a3"/>
              <w:spacing w:line="360" w:lineRule="auto"/>
              <w:rPr>
                <w:rFonts w:asciiTheme="minorHAnsi" w:eastAsia="MS Mincho" w:hAnsiTheme="minorHAnsi" w:cs="Arial"/>
                <w:sz w:val="28"/>
                <w:szCs w:val="28"/>
              </w:rPr>
            </w:pPr>
          </w:p>
          <w:p w:rsidR="00F579C0" w:rsidRPr="007A636B" w:rsidRDefault="00F579C0" w:rsidP="00B7019D">
            <w:pPr>
              <w:pStyle w:val="a3"/>
              <w:spacing w:line="360" w:lineRule="auto"/>
              <w:rPr>
                <w:rFonts w:asciiTheme="minorHAnsi" w:eastAsia="MS Mincho" w:hAnsiTheme="minorHAnsi" w:cs="Arial"/>
                <w:sz w:val="28"/>
                <w:szCs w:val="28"/>
              </w:rPr>
            </w:pPr>
          </w:p>
          <w:p w:rsidR="00F579C0" w:rsidRPr="007A636B" w:rsidRDefault="00F579C0" w:rsidP="00B7019D">
            <w:pPr>
              <w:pStyle w:val="a3"/>
              <w:spacing w:line="360" w:lineRule="auto"/>
              <w:rPr>
                <w:rFonts w:asciiTheme="minorHAnsi" w:eastAsia="MS Mincho" w:hAnsiTheme="minorHAnsi" w:cs="Arial"/>
                <w:sz w:val="28"/>
                <w:szCs w:val="28"/>
              </w:rPr>
            </w:pPr>
          </w:p>
          <w:p w:rsidR="00F579C0" w:rsidRPr="007A636B" w:rsidRDefault="00F579C0" w:rsidP="00B7019D">
            <w:pPr>
              <w:pStyle w:val="a3"/>
              <w:spacing w:line="360" w:lineRule="auto"/>
              <w:rPr>
                <w:rFonts w:asciiTheme="minorHAnsi" w:eastAsia="MS Mincho" w:hAnsiTheme="minorHAnsi" w:cs="Arial"/>
                <w:sz w:val="28"/>
                <w:szCs w:val="28"/>
              </w:rPr>
            </w:pPr>
          </w:p>
        </w:tc>
        <w:tc>
          <w:tcPr>
            <w:tcW w:w="2157" w:type="dxa"/>
          </w:tcPr>
          <w:p w:rsidR="00F579C0" w:rsidRPr="007A636B" w:rsidRDefault="00F579C0" w:rsidP="00B7019D">
            <w:pPr>
              <w:pStyle w:val="a3"/>
              <w:spacing w:line="360" w:lineRule="auto"/>
              <w:rPr>
                <w:rFonts w:asciiTheme="minorHAnsi" w:eastAsia="MS Mincho" w:hAnsiTheme="minorHAnsi" w:cs="Arial"/>
                <w:sz w:val="28"/>
                <w:szCs w:val="28"/>
              </w:rPr>
            </w:pPr>
            <w:r w:rsidRPr="007A636B">
              <w:rPr>
                <w:rFonts w:asciiTheme="minorHAnsi" w:eastAsia="MS Mincho" w:hAnsiTheme="minorHAnsi" w:cs="Arial"/>
                <w:sz w:val="28"/>
                <w:szCs w:val="28"/>
              </w:rPr>
              <w:t>T-Ls</w:t>
            </w:r>
          </w:p>
          <w:p w:rsidR="00F579C0" w:rsidRPr="007A636B" w:rsidRDefault="00F579C0" w:rsidP="00B7019D">
            <w:pPr>
              <w:pStyle w:val="a3"/>
              <w:spacing w:line="360" w:lineRule="auto"/>
              <w:rPr>
                <w:rFonts w:asciiTheme="minorHAnsi" w:eastAsia="MS Mincho" w:hAnsiTheme="minorHAnsi" w:cs="Arial"/>
                <w:sz w:val="28"/>
                <w:szCs w:val="28"/>
              </w:rPr>
            </w:pPr>
            <w:r w:rsidRPr="007A636B">
              <w:rPr>
                <w:rFonts w:asciiTheme="minorHAnsi" w:eastAsia="MS Mincho" w:hAnsiTheme="minorHAnsi" w:cs="Arial"/>
                <w:sz w:val="28"/>
                <w:szCs w:val="28"/>
              </w:rPr>
              <w:t>Ls-Ls</w:t>
            </w:r>
          </w:p>
          <w:p w:rsidR="00F579C0" w:rsidRPr="007A636B" w:rsidRDefault="00F579C0" w:rsidP="00B7019D">
            <w:pPr>
              <w:pStyle w:val="a3"/>
              <w:spacing w:line="360" w:lineRule="auto"/>
              <w:rPr>
                <w:rFonts w:asciiTheme="minorHAnsi" w:eastAsia="MS Mincho" w:hAnsiTheme="minorHAnsi" w:cs="Arial"/>
                <w:sz w:val="28"/>
                <w:szCs w:val="28"/>
              </w:rPr>
            </w:pPr>
          </w:p>
          <w:p w:rsidR="00F579C0" w:rsidRPr="007A636B" w:rsidRDefault="00F579C0" w:rsidP="00B7019D">
            <w:pPr>
              <w:pStyle w:val="a3"/>
              <w:spacing w:line="360" w:lineRule="auto"/>
              <w:rPr>
                <w:rFonts w:asciiTheme="minorHAnsi" w:eastAsia="MS Mincho" w:hAnsiTheme="minorHAnsi" w:cs="Arial"/>
                <w:sz w:val="28"/>
                <w:szCs w:val="28"/>
              </w:rPr>
            </w:pPr>
          </w:p>
          <w:p w:rsidR="00F579C0" w:rsidRPr="007A636B" w:rsidRDefault="00F579C0" w:rsidP="00B7019D">
            <w:pPr>
              <w:pStyle w:val="a3"/>
              <w:spacing w:line="360" w:lineRule="auto"/>
              <w:rPr>
                <w:rFonts w:asciiTheme="minorHAnsi" w:eastAsia="MS Mincho" w:hAnsiTheme="minorHAnsi" w:cs="Arial"/>
                <w:sz w:val="28"/>
                <w:szCs w:val="28"/>
              </w:rPr>
            </w:pPr>
          </w:p>
        </w:tc>
        <w:tc>
          <w:tcPr>
            <w:tcW w:w="1057" w:type="dxa"/>
          </w:tcPr>
          <w:p w:rsidR="00F579C0" w:rsidRPr="007A636B" w:rsidRDefault="00F579C0" w:rsidP="00B7019D">
            <w:pPr>
              <w:pStyle w:val="a3"/>
              <w:spacing w:line="360" w:lineRule="auto"/>
              <w:rPr>
                <w:rFonts w:asciiTheme="minorHAnsi" w:eastAsia="MS Mincho" w:hAnsiTheme="minorHAnsi" w:cs="Arial"/>
                <w:sz w:val="28"/>
                <w:szCs w:val="28"/>
              </w:rPr>
            </w:pPr>
            <w:r w:rsidRPr="007A636B">
              <w:rPr>
                <w:rFonts w:asciiTheme="minorHAnsi" w:eastAsia="MS Mincho" w:hAnsiTheme="minorHAnsi" w:cs="Arial"/>
                <w:sz w:val="28"/>
                <w:szCs w:val="28"/>
              </w:rPr>
              <w:t>15'</w:t>
            </w:r>
          </w:p>
        </w:tc>
      </w:tr>
      <w:tr w:rsidR="00F579C0" w:rsidRPr="007A636B" w:rsidTr="00B7019D">
        <w:trPr>
          <w:trHeight w:val="7787"/>
        </w:trPr>
        <w:tc>
          <w:tcPr>
            <w:tcW w:w="2837" w:type="dxa"/>
          </w:tcPr>
          <w:p w:rsidR="00F579C0" w:rsidRPr="007A636B" w:rsidRDefault="00F579C0" w:rsidP="00B7019D">
            <w:pPr>
              <w:pStyle w:val="a3"/>
              <w:spacing w:line="360" w:lineRule="auto"/>
              <w:rPr>
                <w:rFonts w:asciiTheme="minorHAnsi" w:eastAsia="MS Mincho" w:hAnsiTheme="minorHAnsi" w:cs="Arial"/>
                <w:b/>
                <w:bCs/>
                <w:sz w:val="28"/>
                <w:szCs w:val="28"/>
                <w:u w:val="single"/>
              </w:rPr>
            </w:pPr>
            <w:r w:rsidRPr="007A636B">
              <w:rPr>
                <w:rFonts w:asciiTheme="minorHAnsi" w:eastAsia="MS Mincho" w:hAnsiTheme="minorHAnsi" w:cs="Arial"/>
                <w:b/>
                <w:bCs/>
                <w:sz w:val="28"/>
                <w:szCs w:val="28"/>
                <w:u w:val="single"/>
              </w:rPr>
              <w:lastRenderedPageBreak/>
              <w:t>Writing stage/ communicative practice</w:t>
            </w:r>
          </w:p>
          <w:p w:rsidR="00F579C0" w:rsidRPr="007A636B" w:rsidRDefault="00F579C0" w:rsidP="00B7019D">
            <w:pPr>
              <w:pStyle w:val="a3"/>
              <w:spacing w:line="360" w:lineRule="auto"/>
              <w:rPr>
                <w:rFonts w:asciiTheme="minorHAnsi" w:eastAsia="MS Mincho" w:hAnsiTheme="minorHAnsi" w:cs="Arial"/>
                <w:b/>
                <w:bCs/>
                <w:sz w:val="28"/>
                <w:szCs w:val="28"/>
                <w:u w:val="single"/>
              </w:rPr>
            </w:pPr>
          </w:p>
          <w:p w:rsidR="00F579C0" w:rsidRPr="007A636B" w:rsidRDefault="00F579C0" w:rsidP="00B7019D">
            <w:pPr>
              <w:pStyle w:val="a3"/>
              <w:spacing w:line="360" w:lineRule="auto"/>
              <w:rPr>
                <w:rFonts w:asciiTheme="minorHAnsi" w:eastAsia="MS Mincho" w:hAnsiTheme="minorHAnsi" w:cs="Arial"/>
                <w:sz w:val="28"/>
                <w:szCs w:val="28"/>
                <w:lang w:val="en-US"/>
              </w:rPr>
            </w:pPr>
            <w:r w:rsidRPr="007A636B">
              <w:rPr>
                <w:rFonts w:asciiTheme="minorHAnsi" w:eastAsia="MS Mincho" w:hAnsiTheme="minorHAnsi" w:cs="Arial"/>
                <w:sz w:val="28"/>
                <w:szCs w:val="28"/>
                <w:lang w:val="en-US"/>
              </w:rPr>
              <w:t>Ls, divided in groups, are provided with a poem and are asked to  find out who the poet might be and what message it may convey. Then, they are challenged to imagine that the poet (i.e., the planet Earth), is a neglected child, who is standing right in front of them and is begging for consolation and comfort.</w:t>
            </w:r>
          </w:p>
          <w:p w:rsidR="00F579C0" w:rsidRPr="007A636B" w:rsidRDefault="00F579C0" w:rsidP="00B7019D">
            <w:pPr>
              <w:pStyle w:val="a3"/>
              <w:spacing w:line="360" w:lineRule="auto"/>
              <w:rPr>
                <w:rFonts w:asciiTheme="minorHAnsi" w:eastAsia="MS Mincho" w:hAnsiTheme="minorHAnsi" w:cs="Arial"/>
                <w:sz w:val="28"/>
                <w:szCs w:val="28"/>
                <w:lang w:val="en-US"/>
              </w:rPr>
            </w:pPr>
          </w:p>
          <w:p w:rsidR="00F579C0" w:rsidRPr="007A636B" w:rsidRDefault="00F579C0" w:rsidP="00B7019D">
            <w:pPr>
              <w:pStyle w:val="a3"/>
              <w:spacing w:line="360" w:lineRule="auto"/>
              <w:rPr>
                <w:rFonts w:asciiTheme="minorHAnsi" w:eastAsia="MS Mincho" w:hAnsiTheme="minorHAnsi" w:cs="Arial"/>
                <w:sz w:val="28"/>
                <w:szCs w:val="28"/>
                <w:lang w:val="en-US"/>
              </w:rPr>
            </w:pPr>
            <w:r w:rsidRPr="007A636B">
              <w:rPr>
                <w:rFonts w:asciiTheme="minorHAnsi" w:eastAsia="MS Mincho" w:hAnsiTheme="minorHAnsi" w:cs="Arial"/>
                <w:sz w:val="28"/>
                <w:szCs w:val="28"/>
                <w:lang w:val="en-US"/>
              </w:rPr>
              <w:t xml:space="preserve">Each group  is invited to make up four (4) consoling/ reassuring sentences based on the </w:t>
            </w:r>
            <w:r w:rsidR="003704DF">
              <w:rPr>
                <w:rFonts w:asciiTheme="minorHAnsi" w:eastAsia="MS Mincho" w:hAnsiTheme="minorHAnsi" w:cs="Arial"/>
                <w:sz w:val="28"/>
                <w:szCs w:val="28"/>
                <w:lang w:val="en-US"/>
              </w:rPr>
              <w:t>'</w:t>
            </w:r>
            <w:r w:rsidRPr="007A636B">
              <w:rPr>
                <w:rFonts w:asciiTheme="minorHAnsi" w:eastAsia="MS Mincho" w:hAnsiTheme="minorHAnsi" w:cs="Arial"/>
                <w:sz w:val="28"/>
                <w:szCs w:val="28"/>
                <w:lang w:val="en-US"/>
              </w:rPr>
              <w:t>poe</w:t>
            </w:r>
            <w:r w:rsidR="003704DF">
              <w:rPr>
                <w:rFonts w:asciiTheme="minorHAnsi" w:eastAsia="MS Mincho" w:hAnsiTheme="minorHAnsi" w:cs="Arial"/>
                <w:sz w:val="28"/>
                <w:szCs w:val="28"/>
                <w:lang w:val="en-US"/>
              </w:rPr>
              <w:t>t</w:t>
            </w:r>
            <w:r w:rsidRPr="007A636B">
              <w:rPr>
                <w:rFonts w:asciiTheme="minorHAnsi" w:eastAsia="MS Mincho" w:hAnsiTheme="minorHAnsi" w:cs="Arial"/>
                <w:sz w:val="28"/>
                <w:szCs w:val="28"/>
                <w:lang w:val="en-US"/>
              </w:rPr>
              <w:t>'s</w:t>
            </w:r>
            <w:r w:rsidR="003704DF">
              <w:rPr>
                <w:rFonts w:asciiTheme="minorHAnsi" w:eastAsia="MS Mincho" w:hAnsiTheme="minorHAnsi" w:cs="Arial"/>
                <w:sz w:val="28"/>
                <w:szCs w:val="28"/>
                <w:lang w:val="en-US"/>
              </w:rPr>
              <w:t>'</w:t>
            </w:r>
            <w:r w:rsidRPr="007A636B">
              <w:rPr>
                <w:rFonts w:asciiTheme="minorHAnsi" w:eastAsia="MS Mincho" w:hAnsiTheme="minorHAnsi" w:cs="Arial"/>
                <w:sz w:val="28"/>
                <w:szCs w:val="28"/>
                <w:lang w:val="en-US"/>
              </w:rPr>
              <w:t xml:space="preserve"> questions, employing the future tense + the vocabulary </w:t>
            </w:r>
            <w:r w:rsidRPr="007A636B">
              <w:rPr>
                <w:rFonts w:asciiTheme="minorHAnsi" w:eastAsia="MS Mincho" w:hAnsiTheme="minorHAnsi" w:cs="Arial"/>
                <w:sz w:val="28"/>
                <w:szCs w:val="28"/>
                <w:lang w:val="en-US"/>
              </w:rPr>
              <w:lastRenderedPageBreak/>
              <w:t>related to the topic</w:t>
            </w:r>
            <w:r w:rsidR="003704DF">
              <w:rPr>
                <w:rFonts w:asciiTheme="minorHAnsi" w:eastAsia="MS Mincho" w:hAnsiTheme="minorHAnsi" w:cs="Arial"/>
                <w:sz w:val="28"/>
                <w:szCs w:val="28"/>
                <w:lang w:val="en-US"/>
              </w:rPr>
              <w:t>.</w:t>
            </w:r>
          </w:p>
          <w:p w:rsidR="00F579C0" w:rsidRPr="007A636B" w:rsidRDefault="00F579C0" w:rsidP="00B7019D">
            <w:pPr>
              <w:pStyle w:val="a3"/>
              <w:spacing w:line="360" w:lineRule="auto"/>
              <w:rPr>
                <w:rFonts w:asciiTheme="minorHAnsi" w:eastAsia="MS Mincho" w:hAnsiTheme="minorHAnsi" w:cs="Arial"/>
                <w:sz w:val="28"/>
                <w:szCs w:val="28"/>
                <w:lang w:val="en-US"/>
              </w:rPr>
            </w:pPr>
          </w:p>
          <w:p w:rsidR="00F579C0" w:rsidRPr="007A636B" w:rsidRDefault="00F579C0" w:rsidP="00B7019D">
            <w:pPr>
              <w:pStyle w:val="a3"/>
              <w:spacing w:line="360" w:lineRule="auto"/>
              <w:rPr>
                <w:rFonts w:asciiTheme="minorHAnsi" w:eastAsia="MS Mincho" w:hAnsiTheme="minorHAnsi" w:cs="Arial"/>
                <w:sz w:val="28"/>
                <w:szCs w:val="28"/>
                <w:lang w:val="en-US"/>
              </w:rPr>
            </w:pPr>
            <w:r w:rsidRPr="007A636B">
              <w:rPr>
                <w:rFonts w:asciiTheme="minorHAnsi" w:eastAsia="MS Mincho" w:hAnsiTheme="minorHAnsi" w:cs="Arial"/>
                <w:sz w:val="28"/>
                <w:szCs w:val="28"/>
                <w:lang w:val="en-US"/>
              </w:rPr>
              <w:t>L2 use is exhorted, whereas each group appoints its secretary</w:t>
            </w:r>
            <w:r w:rsidR="003704DF">
              <w:rPr>
                <w:rFonts w:asciiTheme="minorHAnsi" w:eastAsia="MS Mincho" w:hAnsiTheme="minorHAnsi" w:cs="Arial"/>
                <w:sz w:val="28"/>
                <w:szCs w:val="28"/>
                <w:lang w:val="en-US"/>
              </w:rPr>
              <w:t>.</w:t>
            </w:r>
            <w:r w:rsidRPr="007A636B">
              <w:rPr>
                <w:rFonts w:asciiTheme="minorHAnsi" w:eastAsia="MS Mincho" w:hAnsiTheme="minorHAnsi" w:cs="Arial"/>
                <w:sz w:val="28"/>
                <w:szCs w:val="28"/>
                <w:lang w:val="en-US"/>
              </w:rPr>
              <w:t xml:space="preserve"> </w:t>
            </w:r>
          </w:p>
          <w:p w:rsidR="00F579C0" w:rsidRPr="007A636B" w:rsidRDefault="00F579C0" w:rsidP="00B7019D">
            <w:pPr>
              <w:pStyle w:val="a3"/>
              <w:spacing w:line="360" w:lineRule="auto"/>
              <w:rPr>
                <w:rFonts w:asciiTheme="minorHAnsi" w:eastAsia="MS Mincho" w:hAnsiTheme="minorHAnsi" w:cs="Arial"/>
                <w:sz w:val="28"/>
                <w:szCs w:val="28"/>
                <w:lang w:val="en-US"/>
              </w:rPr>
            </w:pPr>
            <w:r w:rsidRPr="007A636B">
              <w:rPr>
                <w:rFonts w:asciiTheme="minorHAnsi" w:eastAsia="MS Mincho" w:hAnsiTheme="minorHAnsi" w:cs="Arial"/>
                <w:sz w:val="28"/>
                <w:szCs w:val="28"/>
                <w:lang w:val="en-US"/>
              </w:rPr>
              <w:t>A representative of each group speaks out the sentences</w:t>
            </w:r>
            <w:r>
              <w:rPr>
                <w:rFonts w:asciiTheme="minorHAnsi" w:eastAsia="MS Mincho" w:hAnsiTheme="minorHAnsi" w:cs="Arial"/>
                <w:sz w:val="28"/>
                <w:szCs w:val="28"/>
                <w:lang w:val="en-US"/>
              </w:rPr>
              <w:t xml:space="preserve">. </w:t>
            </w:r>
            <w:r w:rsidRPr="007A636B">
              <w:rPr>
                <w:rFonts w:asciiTheme="minorHAnsi" w:eastAsia="MS Mincho" w:hAnsiTheme="minorHAnsi" w:cs="Arial"/>
                <w:sz w:val="28"/>
                <w:szCs w:val="28"/>
                <w:lang w:val="en-US"/>
              </w:rPr>
              <w:t xml:space="preserve"> </w:t>
            </w:r>
            <w:r>
              <w:rPr>
                <w:rFonts w:asciiTheme="minorHAnsi" w:eastAsia="MS Mincho" w:hAnsiTheme="minorHAnsi" w:cs="Arial"/>
                <w:sz w:val="28"/>
                <w:szCs w:val="28"/>
                <w:lang w:val="en-US"/>
              </w:rPr>
              <w:t>T</w:t>
            </w:r>
            <w:r w:rsidRPr="007A636B">
              <w:rPr>
                <w:rFonts w:asciiTheme="minorHAnsi" w:eastAsia="MS Mincho" w:hAnsiTheme="minorHAnsi" w:cs="Arial"/>
                <w:sz w:val="28"/>
                <w:szCs w:val="28"/>
                <w:lang w:val="en-US"/>
              </w:rPr>
              <w:t>he</w:t>
            </w:r>
            <w:r>
              <w:rPr>
                <w:rFonts w:asciiTheme="minorHAnsi" w:eastAsia="MS Mincho" w:hAnsiTheme="minorHAnsi" w:cs="Arial"/>
                <w:sz w:val="28"/>
                <w:szCs w:val="28"/>
                <w:lang w:val="en-US"/>
              </w:rPr>
              <w:t>y</w:t>
            </w:r>
            <w:r w:rsidRPr="007A636B">
              <w:rPr>
                <w:rFonts w:asciiTheme="minorHAnsi" w:eastAsia="MS Mincho" w:hAnsiTheme="minorHAnsi" w:cs="Arial"/>
                <w:sz w:val="28"/>
                <w:szCs w:val="28"/>
                <w:lang w:val="en-US"/>
              </w:rPr>
              <w:t xml:space="preserve"> vote for the most consoling</w:t>
            </w:r>
            <w:r>
              <w:rPr>
                <w:rFonts w:asciiTheme="minorHAnsi" w:eastAsia="MS Mincho" w:hAnsiTheme="minorHAnsi" w:cs="Arial"/>
                <w:sz w:val="28"/>
                <w:szCs w:val="28"/>
                <w:lang w:val="en-US"/>
              </w:rPr>
              <w:t>/reassuring</w:t>
            </w:r>
            <w:r w:rsidRPr="007A636B">
              <w:rPr>
                <w:rFonts w:asciiTheme="minorHAnsi" w:eastAsia="MS Mincho" w:hAnsiTheme="minorHAnsi" w:cs="Arial"/>
                <w:sz w:val="28"/>
                <w:szCs w:val="28"/>
                <w:lang w:val="en-US"/>
              </w:rPr>
              <w:t xml:space="preserve"> ones</w:t>
            </w:r>
            <w:r w:rsidR="003704DF">
              <w:rPr>
                <w:rFonts w:asciiTheme="minorHAnsi" w:eastAsia="MS Mincho" w:hAnsiTheme="minorHAnsi" w:cs="Arial"/>
                <w:sz w:val="28"/>
                <w:szCs w:val="28"/>
                <w:lang w:val="en-US"/>
              </w:rPr>
              <w:t>.</w:t>
            </w:r>
            <w:r w:rsidRPr="007A636B">
              <w:rPr>
                <w:rFonts w:asciiTheme="minorHAnsi" w:eastAsia="MS Mincho" w:hAnsiTheme="minorHAnsi" w:cs="Arial"/>
                <w:sz w:val="28"/>
                <w:szCs w:val="28"/>
                <w:lang w:val="en-US"/>
              </w:rPr>
              <w:t xml:space="preserve"> </w:t>
            </w:r>
          </w:p>
          <w:p w:rsidR="00F579C0" w:rsidRPr="00A83407" w:rsidRDefault="00F579C0" w:rsidP="00B7019D">
            <w:pPr>
              <w:pStyle w:val="a3"/>
              <w:spacing w:line="360" w:lineRule="auto"/>
              <w:rPr>
                <w:rFonts w:asciiTheme="minorHAnsi" w:eastAsia="MS Mincho" w:hAnsiTheme="minorHAnsi" w:cs="Arial"/>
                <w:sz w:val="28"/>
                <w:szCs w:val="28"/>
                <w:lang w:val="en-US"/>
              </w:rPr>
            </w:pPr>
            <w:r w:rsidRPr="007A636B">
              <w:rPr>
                <w:rFonts w:asciiTheme="minorHAnsi" w:eastAsia="MS Mincho" w:hAnsiTheme="minorHAnsi" w:cs="Arial"/>
                <w:sz w:val="28"/>
                <w:szCs w:val="28"/>
                <w:lang w:val="en-US"/>
              </w:rPr>
              <w:t>The winner group is nominated "the most compassionate group of the week"!</w:t>
            </w:r>
          </w:p>
        </w:tc>
        <w:tc>
          <w:tcPr>
            <w:tcW w:w="2978" w:type="dxa"/>
          </w:tcPr>
          <w:p w:rsidR="00F579C0" w:rsidRPr="007A636B" w:rsidRDefault="00F579C0" w:rsidP="00B7019D">
            <w:pPr>
              <w:pStyle w:val="a3"/>
              <w:spacing w:line="360" w:lineRule="auto"/>
              <w:rPr>
                <w:rFonts w:asciiTheme="minorHAnsi" w:eastAsia="MS Mincho" w:hAnsiTheme="minorHAnsi" w:cs="Arial"/>
                <w:sz w:val="28"/>
                <w:szCs w:val="28"/>
                <w:lang w:val="en-US"/>
              </w:rPr>
            </w:pPr>
          </w:p>
          <w:p w:rsidR="00F579C0" w:rsidRPr="007A636B" w:rsidRDefault="00F579C0" w:rsidP="00B7019D">
            <w:pPr>
              <w:pStyle w:val="a3"/>
              <w:spacing w:line="360" w:lineRule="auto"/>
              <w:rPr>
                <w:rFonts w:asciiTheme="minorHAnsi" w:eastAsia="MS Mincho" w:hAnsiTheme="minorHAnsi" w:cs="Arial"/>
                <w:sz w:val="28"/>
                <w:szCs w:val="28"/>
                <w:lang w:val="en-US"/>
              </w:rPr>
            </w:pPr>
          </w:p>
          <w:p w:rsidR="00F579C0" w:rsidRPr="007A636B" w:rsidRDefault="00F579C0" w:rsidP="00B7019D">
            <w:pPr>
              <w:pStyle w:val="a3"/>
              <w:spacing w:line="360" w:lineRule="auto"/>
              <w:rPr>
                <w:rFonts w:asciiTheme="minorHAnsi" w:eastAsia="MS Mincho" w:hAnsiTheme="minorHAnsi" w:cs="Arial"/>
                <w:sz w:val="28"/>
                <w:szCs w:val="28"/>
                <w:lang w:val="en-US"/>
              </w:rPr>
            </w:pPr>
          </w:p>
          <w:p w:rsidR="00F579C0" w:rsidRPr="007A636B" w:rsidRDefault="00F579C0" w:rsidP="00B7019D">
            <w:pPr>
              <w:pStyle w:val="a3"/>
              <w:spacing w:line="360" w:lineRule="auto"/>
              <w:rPr>
                <w:rFonts w:asciiTheme="minorHAnsi" w:eastAsia="MS Mincho" w:hAnsiTheme="minorHAnsi" w:cs="Arial"/>
                <w:sz w:val="28"/>
                <w:szCs w:val="28"/>
                <w:lang w:val="en-US"/>
              </w:rPr>
            </w:pPr>
          </w:p>
          <w:p w:rsidR="00F579C0" w:rsidRPr="007A636B" w:rsidRDefault="00F579C0" w:rsidP="00B7019D">
            <w:pPr>
              <w:pStyle w:val="a3"/>
              <w:spacing w:line="360" w:lineRule="auto"/>
              <w:rPr>
                <w:rFonts w:asciiTheme="minorHAnsi" w:eastAsia="MS Mincho" w:hAnsiTheme="minorHAnsi" w:cs="Arial"/>
                <w:sz w:val="28"/>
                <w:szCs w:val="28"/>
                <w:lang w:val="en-US"/>
              </w:rPr>
            </w:pPr>
            <w:r w:rsidRPr="007A636B">
              <w:rPr>
                <w:rFonts w:asciiTheme="minorHAnsi" w:eastAsia="MS Mincho" w:hAnsiTheme="minorHAnsi" w:cs="Arial"/>
                <w:sz w:val="28"/>
                <w:szCs w:val="28"/>
                <w:lang w:val="en-US"/>
              </w:rPr>
              <w:t xml:space="preserve">To encourage Ls to make inferences </w:t>
            </w:r>
          </w:p>
          <w:p w:rsidR="00F579C0" w:rsidRPr="007A636B" w:rsidRDefault="00F579C0" w:rsidP="00B7019D">
            <w:pPr>
              <w:pStyle w:val="a3"/>
              <w:spacing w:line="360" w:lineRule="auto"/>
              <w:rPr>
                <w:rFonts w:asciiTheme="minorHAnsi" w:eastAsia="MS Mincho" w:hAnsiTheme="minorHAnsi" w:cs="Arial"/>
                <w:sz w:val="28"/>
                <w:szCs w:val="28"/>
                <w:lang w:val="en-US"/>
              </w:rPr>
            </w:pPr>
          </w:p>
          <w:p w:rsidR="00F1055E" w:rsidRDefault="00F579C0" w:rsidP="00B7019D">
            <w:pPr>
              <w:pStyle w:val="a3"/>
              <w:spacing w:line="360" w:lineRule="auto"/>
              <w:rPr>
                <w:rFonts w:asciiTheme="minorHAnsi" w:eastAsia="MS Mincho" w:hAnsiTheme="minorHAnsi" w:cs="Arial"/>
                <w:sz w:val="28"/>
                <w:szCs w:val="28"/>
                <w:lang w:val="en-US"/>
              </w:rPr>
            </w:pPr>
            <w:r w:rsidRPr="007A636B">
              <w:rPr>
                <w:rFonts w:asciiTheme="minorHAnsi" w:eastAsia="MS Mincho" w:hAnsiTheme="minorHAnsi" w:cs="Arial"/>
                <w:sz w:val="28"/>
                <w:szCs w:val="28"/>
                <w:lang w:val="en-US"/>
              </w:rPr>
              <w:t>To further expose them to the target linguistic element</w:t>
            </w:r>
            <w:r w:rsidR="00BA6987">
              <w:rPr>
                <w:rFonts w:asciiTheme="minorHAnsi" w:eastAsia="MS Mincho" w:hAnsiTheme="minorHAnsi" w:cs="Arial"/>
                <w:sz w:val="28"/>
                <w:szCs w:val="28"/>
                <w:lang w:val="en-US"/>
              </w:rPr>
              <w:t>s by means of involving them</w:t>
            </w:r>
            <w:r w:rsidRPr="007A636B">
              <w:rPr>
                <w:rFonts w:asciiTheme="minorHAnsi" w:eastAsia="MS Mincho" w:hAnsiTheme="minorHAnsi" w:cs="Arial"/>
                <w:sz w:val="28"/>
                <w:szCs w:val="28"/>
                <w:lang w:val="en-US"/>
              </w:rPr>
              <w:t xml:space="preserve"> in a fairytale- like task</w:t>
            </w:r>
            <w:r w:rsidR="00BA6987">
              <w:rPr>
                <w:rFonts w:asciiTheme="minorHAnsi" w:eastAsia="MS Mincho" w:hAnsiTheme="minorHAnsi" w:cs="Arial"/>
                <w:sz w:val="28"/>
                <w:szCs w:val="28"/>
                <w:lang w:val="en-US"/>
              </w:rPr>
              <w:t xml:space="preserve">  </w:t>
            </w:r>
          </w:p>
          <w:p w:rsidR="00F1055E" w:rsidRDefault="00F1055E" w:rsidP="00B7019D">
            <w:pPr>
              <w:pStyle w:val="a3"/>
              <w:spacing w:line="360" w:lineRule="auto"/>
              <w:rPr>
                <w:rFonts w:asciiTheme="minorHAnsi" w:eastAsia="MS Mincho" w:hAnsiTheme="minorHAnsi" w:cs="Arial"/>
                <w:sz w:val="28"/>
                <w:szCs w:val="28"/>
                <w:lang w:val="en-US"/>
              </w:rPr>
            </w:pPr>
          </w:p>
          <w:p w:rsidR="00F579C0" w:rsidRPr="007A636B" w:rsidRDefault="00F579C0" w:rsidP="00B7019D">
            <w:pPr>
              <w:pStyle w:val="a3"/>
              <w:spacing w:line="360" w:lineRule="auto"/>
              <w:rPr>
                <w:rFonts w:asciiTheme="minorHAnsi" w:eastAsia="MS Mincho" w:hAnsiTheme="minorHAnsi" w:cs="Arial"/>
                <w:sz w:val="28"/>
                <w:szCs w:val="28"/>
                <w:lang w:val="en-US"/>
              </w:rPr>
            </w:pPr>
          </w:p>
          <w:p w:rsidR="00F579C0" w:rsidRPr="007A636B" w:rsidRDefault="00F579C0" w:rsidP="00B7019D">
            <w:pPr>
              <w:pStyle w:val="a3"/>
              <w:spacing w:line="360" w:lineRule="auto"/>
              <w:rPr>
                <w:rFonts w:asciiTheme="minorHAnsi" w:eastAsia="MS Mincho" w:hAnsiTheme="minorHAnsi" w:cs="Arial"/>
                <w:sz w:val="28"/>
                <w:szCs w:val="28"/>
                <w:lang w:val="en-US"/>
              </w:rPr>
            </w:pPr>
          </w:p>
          <w:p w:rsidR="00F579C0" w:rsidRDefault="00F579C0" w:rsidP="00B7019D">
            <w:pPr>
              <w:spacing w:line="360" w:lineRule="auto"/>
              <w:rPr>
                <w:rFonts w:cs="Arial"/>
                <w:sz w:val="28"/>
                <w:szCs w:val="28"/>
                <w:lang w:val="en-US"/>
              </w:rPr>
            </w:pPr>
          </w:p>
          <w:p w:rsidR="00F579C0" w:rsidRDefault="00F579C0" w:rsidP="00B7019D">
            <w:pPr>
              <w:spacing w:line="360" w:lineRule="auto"/>
              <w:rPr>
                <w:rFonts w:cs="Arial"/>
                <w:sz w:val="28"/>
                <w:szCs w:val="28"/>
                <w:lang w:val="en-US"/>
              </w:rPr>
            </w:pPr>
          </w:p>
          <w:p w:rsidR="00F579C0" w:rsidRPr="007A636B" w:rsidRDefault="00F579C0" w:rsidP="00B7019D">
            <w:pPr>
              <w:spacing w:line="360" w:lineRule="auto"/>
              <w:rPr>
                <w:rFonts w:cs="Arial"/>
                <w:sz w:val="28"/>
                <w:szCs w:val="28"/>
                <w:lang w:val="en-US"/>
              </w:rPr>
            </w:pPr>
            <w:r w:rsidRPr="007A636B">
              <w:rPr>
                <w:rFonts w:cs="Arial"/>
                <w:sz w:val="28"/>
                <w:szCs w:val="28"/>
                <w:lang w:val="en-US"/>
              </w:rPr>
              <w:t xml:space="preserve">To  encourage accurate &amp; appropriate formulation  of small </w:t>
            </w:r>
            <w:r w:rsidR="003704DF">
              <w:rPr>
                <w:rFonts w:cs="Arial"/>
                <w:sz w:val="28"/>
                <w:szCs w:val="28"/>
                <w:lang w:val="en-US"/>
              </w:rPr>
              <w:t xml:space="preserve">or longer </w:t>
            </w:r>
            <w:r w:rsidRPr="007A636B">
              <w:rPr>
                <w:rFonts w:cs="Arial"/>
                <w:sz w:val="28"/>
                <w:szCs w:val="28"/>
                <w:lang w:val="en-US"/>
              </w:rPr>
              <w:t>chunks of written discourse</w:t>
            </w:r>
          </w:p>
          <w:p w:rsidR="00F579C0" w:rsidRPr="007A636B" w:rsidRDefault="00F579C0" w:rsidP="00B7019D">
            <w:pPr>
              <w:spacing w:line="360" w:lineRule="auto"/>
              <w:rPr>
                <w:rFonts w:cs="Arial"/>
                <w:sz w:val="28"/>
                <w:szCs w:val="28"/>
                <w:lang w:val="en-US"/>
              </w:rPr>
            </w:pPr>
            <w:r w:rsidRPr="007A636B">
              <w:rPr>
                <w:rFonts w:cs="Arial"/>
                <w:sz w:val="28"/>
                <w:szCs w:val="28"/>
                <w:lang w:val="en-US"/>
              </w:rPr>
              <w:t>To promote negotiation skills</w:t>
            </w:r>
            <w:r>
              <w:rPr>
                <w:rFonts w:cs="Arial"/>
                <w:sz w:val="28"/>
                <w:szCs w:val="28"/>
                <w:lang w:val="en-US"/>
              </w:rPr>
              <w:t xml:space="preserve"> and reinforce collaboration</w:t>
            </w:r>
          </w:p>
          <w:p w:rsidR="00F579C0" w:rsidRPr="007A636B" w:rsidRDefault="00F579C0" w:rsidP="00B7019D">
            <w:pPr>
              <w:pStyle w:val="a3"/>
              <w:spacing w:line="360" w:lineRule="auto"/>
              <w:rPr>
                <w:rFonts w:asciiTheme="minorHAnsi" w:eastAsia="MS Mincho" w:hAnsiTheme="minorHAnsi" w:cs="Arial"/>
                <w:sz w:val="28"/>
                <w:szCs w:val="28"/>
                <w:lang w:val="en-US"/>
              </w:rPr>
            </w:pPr>
          </w:p>
          <w:p w:rsidR="00F579C0" w:rsidRPr="007A636B" w:rsidRDefault="00F579C0" w:rsidP="00B7019D">
            <w:pPr>
              <w:pStyle w:val="a3"/>
              <w:spacing w:line="360" w:lineRule="auto"/>
              <w:rPr>
                <w:rFonts w:asciiTheme="minorHAnsi" w:eastAsia="MS Mincho" w:hAnsiTheme="minorHAnsi" w:cs="Arial"/>
                <w:sz w:val="28"/>
                <w:szCs w:val="28"/>
              </w:rPr>
            </w:pPr>
          </w:p>
        </w:tc>
        <w:tc>
          <w:tcPr>
            <w:tcW w:w="2157" w:type="dxa"/>
          </w:tcPr>
          <w:p w:rsidR="00F579C0" w:rsidRPr="007A636B" w:rsidRDefault="00F579C0" w:rsidP="00B7019D">
            <w:pPr>
              <w:pStyle w:val="a3"/>
              <w:spacing w:line="360" w:lineRule="auto"/>
              <w:rPr>
                <w:rFonts w:asciiTheme="minorHAnsi" w:eastAsia="MS Mincho" w:hAnsiTheme="minorHAnsi" w:cs="Arial"/>
                <w:sz w:val="28"/>
                <w:szCs w:val="28"/>
                <w:lang w:val="en-US"/>
              </w:rPr>
            </w:pPr>
            <w:r w:rsidRPr="007A636B">
              <w:rPr>
                <w:rFonts w:asciiTheme="minorHAnsi" w:eastAsia="MS Mincho" w:hAnsiTheme="minorHAnsi" w:cs="Arial"/>
                <w:sz w:val="28"/>
                <w:szCs w:val="28"/>
                <w:lang w:val="en-US"/>
              </w:rPr>
              <w:lastRenderedPageBreak/>
              <w:t>Ls-Ls</w:t>
            </w:r>
          </w:p>
          <w:p w:rsidR="00F579C0" w:rsidRPr="007A636B" w:rsidRDefault="00F579C0" w:rsidP="00B7019D">
            <w:pPr>
              <w:pStyle w:val="a3"/>
              <w:spacing w:line="360" w:lineRule="auto"/>
              <w:rPr>
                <w:rFonts w:asciiTheme="minorHAnsi" w:eastAsia="MS Mincho" w:hAnsiTheme="minorHAnsi" w:cs="Arial"/>
                <w:sz w:val="28"/>
                <w:szCs w:val="28"/>
              </w:rPr>
            </w:pPr>
          </w:p>
        </w:tc>
        <w:tc>
          <w:tcPr>
            <w:tcW w:w="1057" w:type="dxa"/>
          </w:tcPr>
          <w:p w:rsidR="00F579C0" w:rsidRPr="007A636B" w:rsidRDefault="00F579C0" w:rsidP="00B7019D">
            <w:pPr>
              <w:pStyle w:val="a3"/>
              <w:spacing w:line="360" w:lineRule="auto"/>
              <w:rPr>
                <w:rFonts w:asciiTheme="minorHAnsi" w:eastAsia="MS Mincho" w:hAnsiTheme="minorHAnsi" w:cs="Arial"/>
                <w:sz w:val="28"/>
                <w:szCs w:val="28"/>
              </w:rPr>
            </w:pPr>
            <w:r w:rsidRPr="007A636B">
              <w:rPr>
                <w:rFonts w:asciiTheme="minorHAnsi" w:eastAsia="MS Mincho" w:hAnsiTheme="minorHAnsi" w:cs="Arial"/>
                <w:sz w:val="28"/>
                <w:szCs w:val="28"/>
              </w:rPr>
              <w:t>15'</w:t>
            </w:r>
          </w:p>
        </w:tc>
      </w:tr>
      <w:tr w:rsidR="00F579C0" w:rsidRPr="007A636B" w:rsidTr="00B7019D">
        <w:trPr>
          <w:trHeight w:val="3251"/>
        </w:trPr>
        <w:tc>
          <w:tcPr>
            <w:tcW w:w="2837" w:type="dxa"/>
          </w:tcPr>
          <w:p w:rsidR="00F579C0" w:rsidRPr="007A636B" w:rsidRDefault="00F579C0" w:rsidP="00B7019D">
            <w:pPr>
              <w:pStyle w:val="a3"/>
              <w:spacing w:line="360" w:lineRule="auto"/>
              <w:rPr>
                <w:rFonts w:asciiTheme="minorHAnsi" w:eastAsia="MS Mincho" w:hAnsiTheme="minorHAnsi" w:cs="Arial"/>
                <w:b/>
                <w:bCs/>
                <w:sz w:val="28"/>
                <w:szCs w:val="28"/>
                <w:u w:val="single"/>
              </w:rPr>
            </w:pPr>
            <w:r w:rsidRPr="007A636B">
              <w:rPr>
                <w:rFonts w:asciiTheme="minorHAnsi" w:eastAsia="MS Mincho" w:hAnsiTheme="minorHAnsi" w:cs="Arial"/>
                <w:b/>
                <w:bCs/>
                <w:sz w:val="28"/>
                <w:szCs w:val="28"/>
                <w:u w:val="single"/>
              </w:rPr>
              <w:lastRenderedPageBreak/>
              <w:t>Bingo game</w:t>
            </w:r>
          </w:p>
          <w:p w:rsidR="00F579C0" w:rsidRPr="007A636B" w:rsidRDefault="00F579C0" w:rsidP="00B7019D">
            <w:pPr>
              <w:pStyle w:val="a3"/>
              <w:spacing w:line="360" w:lineRule="auto"/>
              <w:rPr>
                <w:rFonts w:asciiTheme="minorHAnsi" w:eastAsia="MS Mincho" w:hAnsiTheme="minorHAnsi" w:cs="Arial"/>
                <w:bCs/>
                <w:sz w:val="28"/>
                <w:szCs w:val="28"/>
              </w:rPr>
            </w:pPr>
            <w:r w:rsidRPr="007A636B">
              <w:rPr>
                <w:rFonts w:asciiTheme="minorHAnsi" w:eastAsia="MS Mincho" w:hAnsiTheme="minorHAnsi" w:cs="Arial"/>
                <w:bCs/>
                <w:sz w:val="28"/>
                <w:szCs w:val="28"/>
              </w:rPr>
              <w:t>T writes newly-learnt vocabulary  on the board. Ls choose one word and T crosses out all but one. The winners are the pupils whose chosen lexis is read out by the T</w:t>
            </w:r>
            <w:r w:rsidR="00A83407">
              <w:rPr>
                <w:rFonts w:asciiTheme="minorHAnsi" w:eastAsia="MS Mincho" w:hAnsiTheme="minorHAnsi" w:cs="Arial"/>
                <w:bCs/>
                <w:sz w:val="28"/>
                <w:szCs w:val="28"/>
              </w:rPr>
              <w:t>.</w:t>
            </w:r>
          </w:p>
        </w:tc>
        <w:tc>
          <w:tcPr>
            <w:tcW w:w="2978" w:type="dxa"/>
          </w:tcPr>
          <w:p w:rsidR="00F579C0" w:rsidRPr="007A636B" w:rsidRDefault="00F579C0" w:rsidP="00B7019D">
            <w:pPr>
              <w:pStyle w:val="a3"/>
              <w:spacing w:line="360" w:lineRule="auto"/>
              <w:rPr>
                <w:rFonts w:asciiTheme="minorHAnsi" w:eastAsia="MS Mincho" w:hAnsiTheme="minorHAnsi" w:cs="Arial"/>
                <w:sz w:val="28"/>
                <w:szCs w:val="28"/>
                <w:lang w:val="en-US"/>
              </w:rPr>
            </w:pPr>
            <w:r w:rsidRPr="007A636B">
              <w:rPr>
                <w:rFonts w:asciiTheme="minorHAnsi" w:eastAsia="MS Mincho" w:hAnsiTheme="minorHAnsi" w:cs="Arial"/>
                <w:sz w:val="28"/>
                <w:szCs w:val="28"/>
                <w:lang w:val="en-US"/>
              </w:rPr>
              <w:t xml:space="preserve">To create a relaxing atmosphere and simultaneously promote newly-learnt vocabulary assimilation </w:t>
            </w:r>
          </w:p>
        </w:tc>
        <w:tc>
          <w:tcPr>
            <w:tcW w:w="2157" w:type="dxa"/>
          </w:tcPr>
          <w:p w:rsidR="00F579C0" w:rsidRPr="007A636B" w:rsidRDefault="00F579C0" w:rsidP="00B7019D">
            <w:pPr>
              <w:pStyle w:val="a3"/>
              <w:spacing w:line="360" w:lineRule="auto"/>
              <w:rPr>
                <w:rFonts w:asciiTheme="minorHAnsi" w:eastAsia="MS Mincho" w:hAnsiTheme="minorHAnsi" w:cs="Arial"/>
                <w:sz w:val="28"/>
                <w:szCs w:val="28"/>
              </w:rPr>
            </w:pPr>
            <w:r w:rsidRPr="007A636B">
              <w:rPr>
                <w:rFonts w:asciiTheme="minorHAnsi" w:eastAsia="MS Mincho" w:hAnsiTheme="minorHAnsi" w:cs="Arial"/>
                <w:sz w:val="28"/>
                <w:szCs w:val="28"/>
              </w:rPr>
              <w:t>T-Ls</w:t>
            </w:r>
          </w:p>
        </w:tc>
        <w:tc>
          <w:tcPr>
            <w:tcW w:w="1057" w:type="dxa"/>
          </w:tcPr>
          <w:p w:rsidR="00F579C0" w:rsidRPr="007A636B" w:rsidRDefault="00F579C0" w:rsidP="00B7019D">
            <w:pPr>
              <w:pStyle w:val="a3"/>
              <w:spacing w:line="360" w:lineRule="auto"/>
              <w:rPr>
                <w:rFonts w:asciiTheme="minorHAnsi" w:eastAsia="MS Mincho" w:hAnsiTheme="minorHAnsi" w:cs="Arial"/>
                <w:sz w:val="28"/>
                <w:szCs w:val="28"/>
              </w:rPr>
            </w:pPr>
          </w:p>
        </w:tc>
      </w:tr>
      <w:tr w:rsidR="00F579C0" w:rsidRPr="007A636B" w:rsidTr="00B7019D">
        <w:trPr>
          <w:trHeight w:val="3251"/>
        </w:trPr>
        <w:tc>
          <w:tcPr>
            <w:tcW w:w="2837" w:type="dxa"/>
          </w:tcPr>
          <w:p w:rsidR="00F579C0" w:rsidRPr="007A636B" w:rsidRDefault="00A83407" w:rsidP="00B7019D">
            <w:pPr>
              <w:spacing w:line="360" w:lineRule="auto"/>
              <w:rPr>
                <w:rFonts w:cs="Arial"/>
                <w:b/>
                <w:sz w:val="28"/>
                <w:szCs w:val="28"/>
                <w:u w:val="single"/>
                <w:lang w:val="en-US"/>
              </w:rPr>
            </w:pPr>
            <w:r>
              <w:rPr>
                <w:rFonts w:cs="Arial"/>
                <w:b/>
                <w:sz w:val="28"/>
                <w:szCs w:val="28"/>
                <w:u w:val="single"/>
                <w:lang w:val="en-US"/>
              </w:rPr>
              <w:lastRenderedPageBreak/>
              <w:t>'</w:t>
            </w:r>
            <w:r w:rsidR="00F579C0" w:rsidRPr="007A636B">
              <w:rPr>
                <w:rFonts w:cs="Arial"/>
                <w:b/>
                <w:sz w:val="28"/>
                <w:szCs w:val="28"/>
                <w:u w:val="single"/>
                <w:lang w:val="en-US"/>
              </w:rPr>
              <w:t>Simon says</w:t>
            </w:r>
            <w:r>
              <w:rPr>
                <w:rFonts w:cs="Arial"/>
                <w:b/>
                <w:sz w:val="28"/>
                <w:szCs w:val="28"/>
                <w:u w:val="single"/>
                <w:lang w:val="en-US"/>
              </w:rPr>
              <w:t>'</w:t>
            </w:r>
            <w:r w:rsidR="00F579C0" w:rsidRPr="007A636B">
              <w:rPr>
                <w:rFonts w:cs="Arial"/>
                <w:b/>
                <w:sz w:val="28"/>
                <w:szCs w:val="28"/>
                <w:u w:val="single"/>
                <w:lang w:val="en-US"/>
              </w:rPr>
              <w:t xml:space="preserve"> game</w:t>
            </w:r>
          </w:p>
        </w:tc>
        <w:tc>
          <w:tcPr>
            <w:tcW w:w="2978" w:type="dxa"/>
          </w:tcPr>
          <w:p w:rsidR="00F579C0" w:rsidRPr="007A636B" w:rsidRDefault="00F579C0" w:rsidP="00B7019D">
            <w:pPr>
              <w:spacing w:line="360" w:lineRule="auto"/>
              <w:rPr>
                <w:rFonts w:cs="Arial"/>
                <w:sz w:val="28"/>
                <w:szCs w:val="28"/>
                <w:lang w:val="en-US"/>
              </w:rPr>
            </w:pPr>
            <w:r w:rsidRPr="007A636B">
              <w:rPr>
                <w:rFonts w:cs="Arial"/>
                <w:sz w:val="28"/>
                <w:szCs w:val="28"/>
                <w:lang w:val="en-US"/>
              </w:rPr>
              <w:t>The lesson ends with their favourite game "Simon says"</w:t>
            </w:r>
          </w:p>
        </w:tc>
        <w:tc>
          <w:tcPr>
            <w:tcW w:w="2157" w:type="dxa"/>
          </w:tcPr>
          <w:p w:rsidR="00F579C0" w:rsidRPr="007A636B" w:rsidRDefault="00F579C0" w:rsidP="00A83407">
            <w:pPr>
              <w:spacing w:line="360" w:lineRule="auto"/>
              <w:rPr>
                <w:rFonts w:cs="Arial"/>
                <w:sz w:val="28"/>
                <w:szCs w:val="28"/>
                <w:lang w:val="en-US"/>
              </w:rPr>
            </w:pPr>
            <w:r w:rsidRPr="007A636B">
              <w:rPr>
                <w:rFonts w:cs="Arial"/>
                <w:sz w:val="28"/>
                <w:szCs w:val="28"/>
                <w:lang w:val="en-US"/>
              </w:rPr>
              <w:t xml:space="preserve">To address their kinesthetic intelligence </w:t>
            </w:r>
            <w:r w:rsidR="00A83407">
              <w:rPr>
                <w:rFonts w:cs="Arial"/>
                <w:sz w:val="28"/>
                <w:szCs w:val="28"/>
                <w:lang w:val="en-US"/>
              </w:rPr>
              <w:t>and help them let steam off</w:t>
            </w:r>
          </w:p>
        </w:tc>
        <w:tc>
          <w:tcPr>
            <w:tcW w:w="1057" w:type="dxa"/>
          </w:tcPr>
          <w:p w:rsidR="00F579C0" w:rsidRPr="007A636B" w:rsidRDefault="00F579C0" w:rsidP="00B7019D">
            <w:pPr>
              <w:spacing w:line="360" w:lineRule="auto"/>
              <w:rPr>
                <w:rFonts w:cs="Arial"/>
                <w:sz w:val="28"/>
                <w:szCs w:val="28"/>
                <w:lang w:val="en-US"/>
              </w:rPr>
            </w:pPr>
            <w:r w:rsidRPr="007A636B">
              <w:rPr>
                <w:rFonts w:cs="Arial"/>
                <w:sz w:val="28"/>
                <w:szCs w:val="28"/>
                <w:lang w:val="en-US"/>
              </w:rPr>
              <w:t>T-Ls</w:t>
            </w:r>
          </w:p>
        </w:tc>
      </w:tr>
    </w:tbl>
    <w:p w:rsidR="00F579C0" w:rsidRPr="007A636B" w:rsidRDefault="00F579C0" w:rsidP="00F579C0">
      <w:pPr>
        <w:pStyle w:val="a3"/>
        <w:spacing w:line="360" w:lineRule="auto"/>
        <w:rPr>
          <w:rFonts w:asciiTheme="minorHAnsi" w:eastAsia="MS Mincho" w:hAnsiTheme="minorHAnsi" w:cs="Arial"/>
          <w:b/>
          <w:bCs/>
          <w:sz w:val="28"/>
          <w:szCs w:val="28"/>
          <w:lang w:val="en-US"/>
        </w:rPr>
      </w:pPr>
    </w:p>
    <w:p w:rsidR="00F579C0" w:rsidRPr="007A636B" w:rsidRDefault="00F579C0" w:rsidP="00F579C0">
      <w:pPr>
        <w:pStyle w:val="a3"/>
        <w:spacing w:line="360" w:lineRule="auto"/>
        <w:rPr>
          <w:rFonts w:asciiTheme="minorHAnsi" w:eastAsia="MS Mincho" w:hAnsiTheme="minorHAnsi" w:cs="Arial"/>
          <w:b/>
          <w:bCs/>
          <w:sz w:val="28"/>
          <w:szCs w:val="28"/>
          <w:lang w:val="en-US"/>
        </w:rPr>
      </w:pPr>
    </w:p>
    <w:p w:rsidR="00F579C0" w:rsidRPr="007A636B" w:rsidRDefault="00F579C0" w:rsidP="00F579C0">
      <w:pPr>
        <w:pStyle w:val="a3"/>
        <w:spacing w:line="360" w:lineRule="auto"/>
        <w:rPr>
          <w:rFonts w:asciiTheme="minorHAnsi" w:eastAsia="MS Mincho" w:hAnsiTheme="minorHAnsi" w:cs="Arial"/>
          <w:b/>
          <w:bCs/>
          <w:sz w:val="28"/>
          <w:szCs w:val="28"/>
          <w:lang w:val="en-US"/>
        </w:rPr>
      </w:pPr>
    </w:p>
    <w:p w:rsidR="00F579C0" w:rsidRPr="007A636B" w:rsidRDefault="00F579C0" w:rsidP="00F579C0">
      <w:pPr>
        <w:pStyle w:val="a3"/>
        <w:spacing w:line="360" w:lineRule="auto"/>
        <w:rPr>
          <w:rFonts w:asciiTheme="minorHAnsi" w:eastAsia="MS Mincho" w:hAnsiTheme="minorHAnsi" w:cs="Arial"/>
          <w:b/>
          <w:bCs/>
          <w:sz w:val="28"/>
          <w:szCs w:val="28"/>
          <w:lang w:val="en-US"/>
        </w:rPr>
      </w:pPr>
    </w:p>
    <w:p w:rsidR="00F579C0" w:rsidRPr="007A636B" w:rsidRDefault="00F579C0" w:rsidP="00F579C0">
      <w:pPr>
        <w:pStyle w:val="a3"/>
        <w:spacing w:line="360" w:lineRule="auto"/>
        <w:rPr>
          <w:rFonts w:asciiTheme="minorHAnsi" w:eastAsia="MS Mincho" w:hAnsiTheme="minorHAnsi" w:cs="Arial"/>
          <w:b/>
          <w:bCs/>
          <w:sz w:val="28"/>
          <w:szCs w:val="28"/>
          <w:lang w:val="en-US"/>
        </w:rPr>
      </w:pPr>
    </w:p>
    <w:p w:rsidR="00F579C0" w:rsidRPr="007A636B" w:rsidRDefault="00F579C0" w:rsidP="00F579C0">
      <w:pPr>
        <w:pStyle w:val="a3"/>
        <w:spacing w:line="360" w:lineRule="auto"/>
        <w:rPr>
          <w:rFonts w:asciiTheme="minorHAnsi" w:eastAsia="MS Mincho" w:hAnsiTheme="minorHAnsi" w:cs="Arial"/>
          <w:b/>
          <w:bCs/>
          <w:sz w:val="28"/>
          <w:szCs w:val="28"/>
          <w:lang w:val="en-US"/>
        </w:rPr>
      </w:pPr>
    </w:p>
    <w:p w:rsidR="0081502C" w:rsidRDefault="0081502C">
      <w:pPr>
        <w:rPr>
          <w:rFonts w:cs="Arial"/>
          <w:b/>
          <w:bCs/>
          <w:sz w:val="28"/>
          <w:szCs w:val="28"/>
          <w:lang w:val="en-US"/>
        </w:rPr>
      </w:pPr>
    </w:p>
    <w:sectPr w:rsidR="0081502C" w:rsidSect="00DD08A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C00" w:rsidRDefault="001E5C00" w:rsidP="00ED76D3">
      <w:pPr>
        <w:spacing w:after="0" w:line="240" w:lineRule="auto"/>
      </w:pPr>
      <w:r>
        <w:separator/>
      </w:r>
    </w:p>
  </w:endnote>
  <w:endnote w:type="continuationSeparator" w:id="0">
    <w:p w:rsidR="001E5C00" w:rsidRDefault="001E5C00" w:rsidP="00ED76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6D3" w:rsidRDefault="00ED76D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36975"/>
      <w:docPartObj>
        <w:docPartGallery w:val="Page Numbers (Bottom of Page)"/>
        <w:docPartUnique/>
      </w:docPartObj>
    </w:sdtPr>
    <w:sdtContent>
      <w:p w:rsidR="00ED76D3" w:rsidRDefault="00A13F60">
        <w:pPr>
          <w:pStyle w:val="a5"/>
          <w:jc w:val="right"/>
        </w:pPr>
        <w:fldSimple w:instr=" PAGE   \* MERGEFORMAT ">
          <w:r w:rsidR="00BE56A0">
            <w:rPr>
              <w:noProof/>
            </w:rPr>
            <w:t>8</w:t>
          </w:r>
        </w:fldSimple>
      </w:p>
    </w:sdtContent>
  </w:sdt>
  <w:p w:rsidR="00ED76D3" w:rsidRDefault="00ED76D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6D3" w:rsidRDefault="00ED76D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C00" w:rsidRDefault="001E5C00" w:rsidP="00ED76D3">
      <w:pPr>
        <w:spacing w:after="0" w:line="240" w:lineRule="auto"/>
      </w:pPr>
      <w:r>
        <w:separator/>
      </w:r>
    </w:p>
  </w:footnote>
  <w:footnote w:type="continuationSeparator" w:id="0">
    <w:p w:rsidR="001E5C00" w:rsidRDefault="001E5C00" w:rsidP="00ED76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6D3" w:rsidRDefault="00ED76D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6D3" w:rsidRDefault="00ED76D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6D3" w:rsidRDefault="00ED76D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defaultTabStop w:val="720"/>
  <w:characterSpacingControl w:val="doNotCompress"/>
  <w:footnotePr>
    <w:footnote w:id="-1"/>
    <w:footnote w:id="0"/>
  </w:footnotePr>
  <w:endnotePr>
    <w:endnote w:id="-1"/>
    <w:endnote w:id="0"/>
  </w:endnotePr>
  <w:compat/>
  <w:rsids>
    <w:rsidRoot w:val="00F579C0"/>
    <w:rsid w:val="000575E6"/>
    <w:rsid w:val="0007238C"/>
    <w:rsid w:val="000A3276"/>
    <w:rsid w:val="0013543D"/>
    <w:rsid w:val="00136D66"/>
    <w:rsid w:val="001A3BC9"/>
    <w:rsid w:val="001E5C00"/>
    <w:rsid w:val="00234760"/>
    <w:rsid w:val="002674CE"/>
    <w:rsid w:val="002739CF"/>
    <w:rsid w:val="00332FBC"/>
    <w:rsid w:val="003704DF"/>
    <w:rsid w:val="003E5E94"/>
    <w:rsid w:val="00406BC8"/>
    <w:rsid w:val="00415691"/>
    <w:rsid w:val="00434E73"/>
    <w:rsid w:val="00435966"/>
    <w:rsid w:val="004C26D6"/>
    <w:rsid w:val="004C6777"/>
    <w:rsid w:val="0051168C"/>
    <w:rsid w:val="006A37C9"/>
    <w:rsid w:val="007535D5"/>
    <w:rsid w:val="007F3428"/>
    <w:rsid w:val="0081502C"/>
    <w:rsid w:val="008D1A6F"/>
    <w:rsid w:val="00A13F60"/>
    <w:rsid w:val="00A83407"/>
    <w:rsid w:val="00AF4A11"/>
    <w:rsid w:val="00AF7324"/>
    <w:rsid w:val="00B664B4"/>
    <w:rsid w:val="00BA6987"/>
    <w:rsid w:val="00BB0BB4"/>
    <w:rsid w:val="00BE56A0"/>
    <w:rsid w:val="00C57F8E"/>
    <w:rsid w:val="00CD6E5E"/>
    <w:rsid w:val="00CE372F"/>
    <w:rsid w:val="00D3524F"/>
    <w:rsid w:val="00D87805"/>
    <w:rsid w:val="00DD08A5"/>
    <w:rsid w:val="00DF0B23"/>
    <w:rsid w:val="00E6044B"/>
    <w:rsid w:val="00E9087A"/>
    <w:rsid w:val="00ED76D3"/>
    <w:rsid w:val="00F079C7"/>
    <w:rsid w:val="00F1055E"/>
    <w:rsid w:val="00F579C0"/>
    <w:rsid w:val="00FB1B08"/>
    <w:rsid w:val="00FF0C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9C0"/>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rsid w:val="00F579C0"/>
    <w:pPr>
      <w:spacing w:after="0" w:line="240" w:lineRule="auto"/>
    </w:pPr>
    <w:rPr>
      <w:rFonts w:ascii="Courier New" w:eastAsia="Times New Roman" w:hAnsi="Courier New" w:cs="Courier New"/>
      <w:sz w:val="20"/>
      <w:szCs w:val="20"/>
    </w:rPr>
  </w:style>
  <w:style w:type="character" w:customStyle="1" w:styleId="Char">
    <w:name w:val="Απλό κείμενο Char"/>
    <w:basedOn w:val="a0"/>
    <w:link w:val="a3"/>
    <w:uiPriority w:val="99"/>
    <w:semiHidden/>
    <w:rsid w:val="00F579C0"/>
    <w:rPr>
      <w:rFonts w:ascii="Courier New" w:eastAsia="Times New Roman" w:hAnsi="Courier New" w:cs="Courier New"/>
      <w:sz w:val="20"/>
      <w:szCs w:val="20"/>
      <w:lang w:val="en-GB"/>
    </w:rPr>
  </w:style>
  <w:style w:type="paragraph" w:styleId="a4">
    <w:name w:val="header"/>
    <w:basedOn w:val="a"/>
    <w:link w:val="Char0"/>
    <w:uiPriority w:val="99"/>
    <w:semiHidden/>
    <w:unhideWhenUsed/>
    <w:rsid w:val="00ED76D3"/>
    <w:pPr>
      <w:tabs>
        <w:tab w:val="center" w:pos="4153"/>
        <w:tab w:val="right" w:pos="8306"/>
      </w:tabs>
      <w:spacing w:after="0" w:line="240" w:lineRule="auto"/>
    </w:pPr>
  </w:style>
  <w:style w:type="character" w:customStyle="1" w:styleId="Char0">
    <w:name w:val="Κεφαλίδα Char"/>
    <w:basedOn w:val="a0"/>
    <w:link w:val="a4"/>
    <w:uiPriority w:val="99"/>
    <w:semiHidden/>
    <w:rsid w:val="00ED76D3"/>
    <w:rPr>
      <w:lang w:val="en-GB"/>
    </w:rPr>
  </w:style>
  <w:style w:type="paragraph" w:styleId="a5">
    <w:name w:val="footer"/>
    <w:basedOn w:val="a"/>
    <w:link w:val="Char1"/>
    <w:uiPriority w:val="99"/>
    <w:unhideWhenUsed/>
    <w:rsid w:val="00ED76D3"/>
    <w:pPr>
      <w:tabs>
        <w:tab w:val="center" w:pos="4153"/>
        <w:tab w:val="right" w:pos="8306"/>
      </w:tabs>
      <w:spacing w:after="0" w:line="240" w:lineRule="auto"/>
    </w:pPr>
  </w:style>
  <w:style w:type="character" w:customStyle="1" w:styleId="Char1">
    <w:name w:val="Υποσέλιδο Char"/>
    <w:basedOn w:val="a0"/>
    <w:link w:val="a5"/>
    <w:uiPriority w:val="99"/>
    <w:rsid w:val="00ED76D3"/>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1199</Words>
  <Characters>6476</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2013-02-23T21:36:00Z</dcterms:created>
  <dcterms:modified xsi:type="dcterms:W3CDTF">2013-02-26T18:06:00Z</dcterms:modified>
</cp:coreProperties>
</file>