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Default="007A2955" w:rsidP="007A2955">
      <w:pPr>
        <w:jc w:val="center"/>
        <w:rPr>
          <w:sz w:val="28"/>
          <w:szCs w:val="28"/>
          <w:lang w:val="en-US"/>
        </w:rPr>
      </w:pPr>
      <w:r w:rsidRPr="007A2955">
        <w:rPr>
          <w:sz w:val="28"/>
          <w:szCs w:val="28"/>
          <w:lang w:val="en-US"/>
        </w:rPr>
        <w:t>PATRAS CARNIVAL</w:t>
      </w:r>
    </w:p>
    <w:p w:rsidR="004F686C" w:rsidRDefault="004F686C" w:rsidP="007A295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2498725" cy="1828800"/>
            <wp:effectExtent l="19050" t="0" r="0" b="0"/>
            <wp:docPr id="3" name="Εικόνα 3" descr="C:\Users\user\Desktop\patrascarn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trascarni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55" w:rsidRDefault="007A2955" w:rsidP="007A29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Carnival is a very popular holiday. During carnival people often have parties in their houses. They always dress up in fancy costumes and have fun. Parents and kids take part in </w:t>
      </w:r>
      <w:r w:rsidR="00116AF7">
        <w:rPr>
          <w:sz w:val="28"/>
          <w:szCs w:val="28"/>
          <w:lang w:val="en-US"/>
        </w:rPr>
        <w:t xml:space="preserve">Carnival </w:t>
      </w:r>
      <w:r>
        <w:rPr>
          <w:sz w:val="28"/>
          <w:szCs w:val="28"/>
          <w:lang w:val="en-US"/>
        </w:rPr>
        <w:t xml:space="preserve">groups, dance and sing carnival songs in the streets until late at night. </w:t>
      </w:r>
      <w:r w:rsidR="00644CF9">
        <w:rPr>
          <w:sz w:val="28"/>
          <w:szCs w:val="28"/>
          <w:lang w:val="en-US"/>
        </w:rPr>
        <w:t>There are also floats in the streets and th</w:t>
      </w:r>
      <w:r w:rsidR="00116AF7">
        <w:rPr>
          <w:sz w:val="28"/>
          <w:szCs w:val="28"/>
          <w:lang w:val="en-US"/>
        </w:rPr>
        <w:t xml:space="preserve">ose </w:t>
      </w:r>
      <w:r w:rsidR="00644CF9">
        <w:rPr>
          <w:sz w:val="28"/>
          <w:szCs w:val="28"/>
          <w:lang w:val="en-US"/>
        </w:rPr>
        <w:t xml:space="preserve">who are in them throw chocolate to </w:t>
      </w:r>
      <w:r w:rsidR="00116AF7">
        <w:rPr>
          <w:sz w:val="28"/>
          <w:szCs w:val="28"/>
          <w:lang w:val="en-US"/>
        </w:rPr>
        <w:t xml:space="preserve">people. In the evening they burn the Carnival King and sing. There are also lots of fireworks. </w:t>
      </w:r>
    </w:p>
    <w:p w:rsidR="004F686C" w:rsidRPr="00A65A82" w:rsidRDefault="004F686C" w:rsidP="007A2955">
      <w:pPr>
        <w:rPr>
          <w:rFonts w:ascii="Algerian" w:hAnsi="Algerian"/>
          <w:sz w:val="28"/>
          <w:szCs w:val="28"/>
          <w:lang w:val="en-US"/>
        </w:rPr>
      </w:pPr>
      <w:r w:rsidRPr="00A65A82">
        <w:rPr>
          <w:rFonts w:ascii="Algerian" w:hAnsi="Algerian"/>
          <w:sz w:val="28"/>
          <w:szCs w:val="28"/>
          <w:lang w:val="en-US"/>
        </w:rPr>
        <w:t>BY THE 4TH GRADE PUPILS (ANGELA, FOTIS, SPYROS, ION, PARIS)</w:t>
      </w:r>
    </w:p>
    <w:p w:rsidR="004F686C" w:rsidRPr="00A65A82" w:rsidRDefault="004F686C" w:rsidP="007A2955">
      <w:pPr>
        <w:rPr>
          <w:rFonts w:ascii="Algerian" w:hAnsi="Algerian"/>
          <w:sz w:val="28"/>
          <w:szCs w:val="28"/>
          <w:lang w:val="el-GR"/>
        </w:rPr>
      </w:pPr>
      <w:r w:rsidRPr="00A65A82">
        <w:rPr>
          <w:rFonts w:ascii="Algerian" w:hAnsi="Algerian"/>
          <w:sz w:val="28"/>
          <w:szCs w:val="28"/>
          <w:lang w:val="en-US"/>
        </w:rPr>
        <w:t>2/</w:t>
      </w:r>
      <w:r w:rsidRPr="00A65A82">
        <w:rPr>
          <w:sz w:val="28"/>
          <w:szCs w:val="28"/>
          <w:lang w:val="el-GR"/>
        </w:rPr>
        <w:t>ΘΕΣΙΟ</w:t>
      </w:r>
      <w:r w:rsidRPr="00A65A82">
        <w:rPr>
          <w:rFonts w:ascii="Algerian" w:hAnsi="Algerian"/>
          <w:sz w:val="28"/>
          <w:szCs w:val="28"/>
          <w:lang w:val="el-GR"/>
        </w:rPr>
        <w:t xml:space="preserve"> </w:t>
      </w:r>
      <w:r w:rsidRPr="00A65A82">
        <w:rPr>
          <w:sz w:val="28"/>
          <w:szCs w:val="28"/>
          <w:lang w:val="el-GR"/>
        </w:rPr>
        <w:t>ΠΠΣΠΠ</w:t>
      </w:r>
    </w:p>
    <w:p w:rsidR="002F5FD6" w:rsidRDefault="002F5FD6" w:rsidP="007A2955">
      <w:pPr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022251" cy="1687133"/>
            <wp:effectExtent l="19050" t="0" r="0" b="0"/>
            <wp:docPr id="4" name="Εικόνα 1" descr="C:\Users\user\Desktop\patrascarniv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trascarniva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51" cy="168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72A">
        <w:rPr>
          <w:sz w:val="28"/>
          <w:szCs w:val="28"/>
          <w:lang w:val="el-GR"/>
        </w:rPr>
        <w:t xml:space="preserve">                              </w:t>
      </w:r>
      <w:r w:rsidR="004E472A" w:rsidRPr="004E472A">
        <w:rPr>
          <w:sz w:val="28"/>
          <w:szCs w:val="28"/>
          <w:lang w:val="el-GR"/>
        </w:rPr>
        <w:drawing>
          <wp:inline distT="0" distB="0" distL="0" distR="0">
            <wp:extent cx="1745176" cy="1736434"/>
            <wp:effectExtent l="19050" t="0" r="7424" b="0"/>
            <wp:docPr id="8" name="Εικόνα 2" descr="C:\Users\user\Desktop\fire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rewor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27" cy="173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D6" w:rsidRDefault="002F5FD6" w:rsidP="007A2955">
      <w:pPr>
        <w:rPr>
          <w:sz w:val="28"/>
          <w:szCs w:val="28"/>
          <w:lang w:val="el-GR"/>
        </w:rPr>
      </w:pPr>
    </w:p>
    <w:p w:rsidR="008B5FA1" w:rsidRPr="00A65A82" w:rsidRDefault="008B5FA1" w:rsidP="007A2955">
      <w:pPr>
        <w:rPr>
          <w:rFonts w:ascii="Algerian" w:hAnsi="Algerian"/>
          <w:sz w:val="28"/>
          <w:szCs w:val="28"/>
          <w:lang w:val="en-US"/>
        </w:rPr>
      </w:pPr>
    </w:p>
    <w:p w:rsidR="007A2955" w:rsidRPr="007A2955" w:rsidRDefault="004F686C">
      <w:pPr>
        <w:rPr>
          <w:lang w:val="en-US"/>
        </w:rPr>
      </w:pPr>
      <w:r>
        <w:rPr>
          <w:lang w:val="en-US"/>
        </w:rPr>
        <w:t xml:space="preserve">   </w:t>
      </w:r>
    </w:p>
    <w:sectPr w:rsidR="007A2955" w:rsidRPr="007A295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7A2955"/>
    <w:rsid w:val="00116AF7"/>
    <w:rsid w:val="00234760"/>
    <w:rsid w:val="002F5FD6"/>
    <w:rsid w:val="004E472A"/>
    <w:rsid w:val="004F686C"/>
    <w:rsid w:val="00644CF9"/>
    <w:rsid w:val="007A2955"/>
    <w:rsid w:val="008B5FA1"/>
    <w:rsid w:val="00A65A82"/>
    <w:rsid w:val="00C85B9D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2013-02-25T20:50:00Z</dcterms:created>
  <dcterms:modified xsi:type="dcterms:W3CDTF">2013-02-25T21:02:00Z</dcterms:modified>
</cp:coreProperties>
</file>